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A997" w14:textId="6986BF5B" w:rsidR="00326CE4" w:rsidRPr="00E308F7" w:rsidRDefault="000B613B" w:rsidP="00326CE4">
      <w:pPr>
        <w:widowControl w:val="0"/>
        <w:spacing w:line="264" w:lineRule="auto"/>
        <w:rPr>
          <w:rFonts w:ascii="Segoe UI" w:hAnsi="Segoe UI" w:cs="Segoe UI"/>
          <w:b/>
          <w:bCs/>
          <w:noProof/>
          <w:color w:val="33334D"/>
          <w:kern w:val="28"/>
          <w:sz w:val="20"/>
          <w:szCs w:val="18"/>
          <w14:cntxtAlts/>
        </w:rPr>
      </w:pPr>
      <w:bookmarkStart w:id="0" w:name="_Hlk2758163"/>
      <w:r w:rsidRPr="00E308F7">
        <w:rPr>
          <w:rFonts w:ascii="Segoe UI" w:hAnsi="Segoe UI" w:cs="Segoe UI"/>
          <w:b/>
          <w:bCs/>
          <w:noProof/>
          <w:color w:val="33334D"/>
          <w:kern w:val="28"/>
          <w:sz w:val="20"/>
          <w:szCs w:val="18"/>
          <w14:cntxtAlts/>
        </w:rPr>
        <w:t xml:space="preserve">TOUR </w:t>
      </w:r>
      <w:r w:rsidR="007A03B9" w:rsidRPr="00E308F7">
        <w:rPr>
          <w:rFonts w:ascii="Segoe UI" w:hAnsi="Segoe UI" w:cs="Segoe UI"/>
          <w:b/>
          <w:bCs/>
          <w:noProof/>
          <w:color w:val="33334D"/>
          <w:kern w:val="28"/>
          <w:sz w:val="20"/>
          <w:szCs w:val="18"/>
          <w14:cntxtAlts/>
        </w:rPr>
        <w:t xml:space="preserve">ENCANTOS DEL </w:t>
      </w:r>
      <w:r w:rsidR="006179E6" w:rsidRPr="00E308F7">
        <w:rPr>
          <w:rFonts w:ascii="Segoe UI" w:hAnsi="Segoe UI" w:cs="Segoe UI"/>
          <w:b/>
          <w:bCs/>
          <w:noProof/>
          <w:color w:val="33334D"/>
          <w:kern w:val="28"/>
          <w:sz w:val="20"/>
          <w:szCs w:val="18"/>
          <w14:cntxtAlts/>
        </w:rPr>
        <w:t>NORTE</w:t>
      </w:r>
      <w:r w:rsidRPr="00E308F7">
        <w:rPr>
          <w:rFonts w:ascii="Segoe UI" w:hAnsi="Segoe UI" w:cs="Segoe UI"/>
          <w:b/>
          <w:bCs/>
          <w:noProof/>
          <w:color w:val="33334D"/>
          <w:kern w:val="28"/>
          <w:sz w:val="20"/>
          <w:szCs w:val="18"/>
          <w14:cntxtAlts/>
        </w:rPr>
        <w:t xml:space="preserve"> </w:t>
      </w:r>
      <w:r w:rsidR="00CD6972" w:rsidRPr="00E308F7">
        <w:rPr>
          <w:rFonts w:ascii="Segoe UI" w:hAnsi="Segoe UI" w:cs="Segoe UI"/>
          <w:b/>
          <w:bCs/>
          <w:noProof/>
          <w:color w:val="33334D"/>
          <w:kern w:val="28"/>
          <w:sz w:val="20"/>
          <w:szCs w:val="18"/>
          <w14:cntxtAlts/>
        </w:rPr>
        <w:t xml:space="preserve">VERANO </w:t>
      </w:r>
      <w:r w:rsidRPr="00E308F7">
        <w:rPr>
          <w:rFonts w:ascii="Segoe UI" w:hAnsi="Segoe UI" w:cs="Segoe UI"/>
          <w:b/>
          <w:bCs/>
          <w:noProof/>
          <w:color w:val="33334D"/>
          <w:kern w:val="28"/>
          <w:sz w:val="20"/>
          <w:szCs w:val="18"/>
          <w14:cntxtAlts/>
        </w:rPr>
        <w:t>20</w:t>
      </w:r>
      <w:r w:rsidR="009244BB" w:rsidRPr="00E308F7">
        <w:rPr>
          <w:rFonts w:ascii="Segoe UI" w:hAnsi="Segoe UI" w:cs="Segoe UI"/>
          <w:b/>
          <w:bCs/>
          <w:noProof/>
          <w:color w:val="33334D"/>
          <w:kern w:val="28"/>
          <w:sz w:val="20"/>
          <w:szCs w:val="18"/>
          <w14:cntxtAlts/>
        </w:rPr>
        <w:t>2</w:t>
      </w:r>
      <w:r w:rsidR="00687193" w:rsidRPr="00E308F7">
        <w:rPr>
          <w:rFonts w:ascii="Segoe UI" w:hAnsi="Segoe UI" w:cs="Segoe UI"/>
          <w:b/>
          <w:bCs/>
          <w:noProof/>
          <w:color w:val="33334D"/>
          <w:kern w:val="28"/>
          <w:sz w:val="20"/>
          <w:szCs w:val="18"/>
          <w14:cntxtAlts/>
        </w:rPr>
        <w:t>4</w:t>
      </w:r>
      <w:r w:rsidR="00326CE4" w:rsidRPr="00E308F7">
        <w:rPr>
          <w:rFonts w:ascii="Segoe UI" w:hAnsi="Segoe UI" w:cs="Segoe UI"/>
          <w:b/>
          <w:bCs/>
          <w:noProof/>
          <w:color w:val="33334D"/>
          <w:kern w:val="28"/>
          <w:sz w:val="20"/>
          <w:szCs w:val="18"/>
          <w14:cntxtAlts/>
        </w:rPr>
        <w:t xml:space="preserve"> </w:t>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326CE4" w:rsidRPr="00E308F7">
        <w:rPr>
          <w:rFonts w:ascii="Segoe UI" w:hAnsi="Segoe UI" w:cs="Segoe UI"/>
          <w:b/>
          <w:bCs/>
          <w:noProof/>
          <w:color w:val="33334D"/>
          <w:kern w:val="28"/>
          <w:sz w:val="20"/>
          <w:szCs w:val="18"/>
          <w14:cntxtAlts/>
        </w:rPr>
        <w:t>(COD. MI-EENA)</w:t>
      </w:r>
    </w:p>
    <w:p w14:paraId="6126CC36" w14:textId="6A9D0AEF" w:rsidR="00F35EB5" w:rsidRPr="00E308F7" w:rsidRDefault="00F35EB5" w:rsidP="00F35EB5">
      <w:pPr>
        <w:widowControl w:val="0"/>
        <w:spacing w:line="264" w:lineRule="auto"/>
        <w:rPr>
          <w:rFonts w:ascii="Segoe UI" w:hAnsi="Segoe UI" w:cs="Segoe UI"/>
          <w:b/>
          <w:bCs/>
          <w:noProof/>
          <w:color w:val="33334D"/>
          <w:kern w:val="28"/>
          <w:sz w:val="20"/>
          <w:szCs w:val="18"/>
          <w14:cntxtAlts/>
        </w:rPr>
      </w:pPr>
      <w:r w:rsidRPr="00E308F7">
        <w:rPr>
          <w:rFonts w:ascii="Segoe UI" w:hAnsi="Segoe UI" w:cs="Segoe UI"/>
          <w:b/>
          <w:bCs/>
          <w:noProof/>
          <w:color w:val="33334D"/>
          <w:kern w:val="28"/>
          <w:sz w:val="20"/>
          <w:szCs w:val="18"/>
          <w14:cntxtAlts/>
        </w:rPr>
        <w:t>TOUR ENCANTOS DEL NORTE INVIERNO 20</w:t>
      </w:r>
      <w:r w:rsidR="009244BB" w:rsidRPr="00E308F7">
        <w:rPr>
          <w:rFonts w:ascii="Segoe UI" w:hAnsi="Segoe UI" w:cs="Segoe UI"/>
          <w:b/>
          <w:bCs/>
          <w:noProof/>
          <w:color w:val="33334D"/>
          <w:kern w:val="28"/>
          <w:sz w:val="20"/>
          <w:szCs w:val="18"/>
          <w14:cntxtAlts/>
        </w:rPr>
        <w:t>2</w:t>
      </w:r>
      <w:r w:rsidR="00687193" w:rsidRPr="00E308F7">
        <w:rPr>
          <w:rFonts w:ascii="Segoe UI" w:hAnsi="Segoe UI" w:cs="Segoe UI"/>
          <w:b/>
          <w:bCs/>
          <w:noProof/>
          <w:color w:val="33334D"/>
          <w:kern w:val="28"/>
          <w:sz w:val="20"/>
          <w:szCs w:val="18"/>
          <w14:cntxtAlts/>
        </w:rPr>
        <w:t>4</w:t>
      </w:r>
      <w:r w:rsidRPr="00E308F7">
        <w:rPr>
          <w:rFonts w:ascii="Segoe UI" w:hAnsi="Segoe UI" w:cs="Segoe UI"/>
          <w:b/>
          <w:bCs/>
          <w:noProof/>
          <w:color w:val="33334D"/>
          <w:kern w:val="28"/>
          <w:sz w:val="20"/>
          <w:szCs w:val="18"/>
          <w14:cntxtAlts/>
        </w:rPr>
        <w:t>-202</w:t>
      </w:r>
      <w:r w:rsidR="00687193" w:rsidRPr="00E308F7">
        <w:rPr>
          <w:rFonts w:ascii="Segoe UI" w:hAnsi="Segoe UI" w:cs="Segoe UI"/>
          <w:b/>
          <w:bCs/>
          <w:noProof/>
          <w:color w:val="33334D"/>
          <w:kern w:val="28"/>
          <w:sz w:val="20"/>
          <w:szCs w:val="18"/>
          <w14:cntxtAlts/>
        </w:rPr>
        <w:t>5</w:t>
      </w:r>
      <w:r w:rsidR="00E65A0D" w:rsidRPr="00E308F7">
        <w:rPr>
          <w:rFonts w:ascii="Segoe UI" w:hAnsi="Segoe UI" w:cs="Segoe UI"/>
          <w:b/>
          <w:bCs/>
          <w:noProof/>
          <w:color w:val="33334D"/>
          <w:kern w:val="28"/>
          <w:sz w:val="20"/>
          <w:szCs w:val="18"/>
          <w14:cntxtAlts/>
        </w:rPr>
        <w:t xml:space="preserve"> </w:t>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00E308F7" w:rsidRPr="00E308F7">
        <w:rPr>
          <w:rFonts w:ascii="Segoe UI" w:hAnsi="Segoe UI" w:cs="Segoe UI"/>
          <w:b/>
          <w:bCs/>
          <w:noProof/>
          <w:color w:val="33334D"/>
          <w:kern w:val="28"/>
          <w:sz w:val="20"/>
          <w:szCs w:val="18"/>
          <w14:cntxtAlts/>
        </w:rPr>
        <w:tab/>
      </w:r>
      <w:r w:rsidRPr="00E308F7">
        <w:rPr>
          <w:rFonts w:ascii="Segoe UI" w:hAnsi="Segoe UI" w:cs="Segoe UI"/>
          <w:b/>
          <w:bCs/>
          <w:noProof/>
          <w:color w:val="33334D"/>
          <w:kern w:val="28"/>
          <w:sz w:val="20"/>
          <w:szCs w:val="18"/>
          <w14:cntxtAlts/>
        </w:rPr>
        <w:t>(COD. MI-IENA)</w:t>
      </w:r>
    </w:p>
    <w:p w14:paraId="287522F6" w14:textId="65B027A9" w:rsidR="00204D68" w:rsidRPr="00E308F7" w:rsidRDefault="009B5D6B" w:rsidP="00CD6972">
      <w:pPr>
        <w:widowControl w:val="0"/>
        <w:spacing w:line="264" w:lineRule="auto"/>
        <w:rPr>
          <w:rFonts w:ascii="Segoe UI" w:hAnsi="Segoe UI" w:cs="Segoe UI"/>
          <w:b/>
          <w:bCs/>
          <w:noProof/>
          <w:color w:val="FF0000"/>
          <w:kern w:val="28"/>
          <w:sz w:val="18"/>
          <w:szCs w:val="18"/>
          <w14:cntxtAlts/>
        </w:rPr>
      </w:pPr>
      <w:r w:rsidRPr="00E308F7">
        <w:rPr>
          <w:rFonts w:ascii="Segoe UI" w:hAnsi="Segoe UI" w:cs="Segoe UI"/>
          <w:b/>
          <w:bCs/>
          <w:noProof/>
          <w:color w:val="FF0000"/>
          <w:kern w:val="28"/>
          <w:sz w:val="18"/>
          <w:szCs w:val="18"/>
          <w14:cntxtAlts/>
        </w:rPr>
        <w:t>SABADO</w:t>
      </w:r>
      <w:r w:rsidR="00E50672" w:rsidRPr="00E308F7">
        <w:rPr>
          <w:rFonts w:ascii="Segoe UI" w:hAnsi="Segoe UI" w:cs="Segoe UI"/>
          <w:b/>
          <w:bCs/>
          <w:noProof/>
          <w:color w:val="FF0000"/>
          <w:kern w:val="28"/>
          <w:sz w:val="18"/>
          <w:szCs w:val="18"/>
          <w14:cntxtAlts/>
        </w:rPr>
        <w:t>-</w:t>
      </w:r>
      <w:r w:rsidRPr="00E308F7">
        <w:rPr>
          <w:rFonts w:ascii="Segoe UI" w:hAnsi="Segoe UI" w:cs="Segoe UI"/>
          <w:b/>
          <w:bCs/>
          <w:noProof/>
          <w:color w:val="FF0000"/>
          <w:kern w:val="28"/>
          <w:sz w:val="18"/>
          <w:szCs w:val="18"/>
          <w14:cntxtAlts/>
        </w:rPr>
        <w:t>DOMINGO</w:t>
      </w:r>
      <w:r w:rsidR="00E50672" w:rsidRPr="00E308F7">
        <w:rPr>
          <w:rFonts w:ascii="Segoe UI" w:hAnsi="Segoe UI" w:cs="Segoe UI"/>
          <w:b/>
          <w:bCs/>
          <w:noProof/>
          <w:color w:val="FF0000"/>
          <w:kern w:val="28"/>
          <w:sz w:val="18"/>
          <w:szCs w:val="18"/>
          <w14:cntxtAlts/>
        </w:rPr>
        <w:t xml:space="preserve"> / </w:t>
      </w:r>
      <w:r w:rsidR="00207509" w:rsidRPr="00E308F7">
        <w:rPr>
          <w:rFonts w:ascii="Segoe UI" w:hAnsi="Segoe UI" w:cs="Segoe UI"/>
          <w:b/>
          <w:bCs/>
          <w:noProof/>
          <w:color w:val="FF0000"/>
          <w:kern w:val="28"/>
          <w:sz w:val="18"/>
          <w:szCs w:val="18"/>
          <w14:cntxtAlts/>
        </w:rPr>
        <w:t>MILAN</w:t>
      </w:r>
      <w:r w:rsidR="00204D68" w:rsidRPr="00E308F7">
        <w:rPr>
          <w:rFonts w:ascii="Segoe UI" w:hAnsi="Segoe UI" w:cs="Segoe UI"/>
          <w:b/>
          <w:bCs/>
          <w:noProof/>
          <w:color w:val="FF0000"/>
          <w:kern w:val="28"/>
          <w:sz w:val="18"/>
          <w:szCs w:val="18"/>
          <w14:cntxtAlts/>
        </w:rPr>
        <w:t>-</w:t>
      </w:r>
      <w:r w:rsidR="00207509" w:rsidRPr="00E308F7">
        <w:rPr>
          <w:rFonts w:ascii="Segoe UI" w:hAnsi="Segoe UI" w:cs="Segoe UI"/>
          <w:b/>
          <w:bCs/>
          <w:noProof/>
          <w:color w:val="FF0000"/>
          <w:kern w:val="28"/>
          <w:sz w:val="18"/>
          <w:szCs w:val="18"/>
          <w14:cntxtAlts/>
        </w:rPr>
        <w:t>ROMA</w:t>
      </w:r>
    </w:p>
    <w:p w14:paraId="30CB0E0F" w14:textId="77777777" w:rsidR="00204D68" w:rsidRPr="00E308F7" w:rsidRDefault="00207509" w:rsidP="00CD6972">
      <w:pPr>
        <w:widowControl w:val="0"/>
        <w:spacing w:line="264" w:lineRule="auto"/>
        <w:rPr>
          <w:rFonts w:ascii="Segoe UI" w:hAnsi="Segoe UI" w:cs="Segoe UI"/>
          <w:b/>
          <w:bCs/>
          <w:noProof/>
          <w:color w:val="FF0000"/>
          <w:kern w:val="28"/>
          <w:sz w:val="18"/>
          <w:szCs w:val="18"/>
          <w14:cntxtAlts/>
        </w:rPr>
      </w:pPr>
      <w:r w:rsidRPr="00E308F7">
        <w:rPr>
          <w:rFonts w:ascii="Segoe UI" w:hAnsi="Segoe UI" w:cs="Segoe UI"/>
          <w:b/>
          <w:bCs/>
          <w:noProof/>
          <w:color w:val="FF0000"/>
          <w:kern w:val="28"/>
          <w:sz w:val="18"/>
          <w:szCs w:val="18"/>
          <w14:cntxtAlts/>
        </w:rPr>
        <w:t>9</w:t>
      </w:r>
      <w:r w:rsidR="00204D68" w:rsidRPr="00E308F7">
        <w:rPr>
          <w:rFonts w:ascii="Segoe UI" w:hAnsi="Segoe UI" w:cs="Segoe UI"/>
          <w:b/>
          <w:bCs/>
          <w:noProof/>
          <w:color w:val="FF0000"/>
          <w:kern w:val="28"/>
          <w:sz w:val="18"/>
          <w:szCs w:val="18"/>
          <w14:cntxtAlts/>
        </w:rPr>
        <w:t xml:space="preserve"> DIAS/</w:t>
      </w:r>
      <w:r w:rsidRPr="00E308F7">
        <w:rPr>
          <w:rFonts w:ascii="Segoe UI" w:hAnsi="Segoe UI" w:cs="Segoe UI"/>
          <w:b/>
          <w:bCs/>
          <w:noProof/>
          <w:color w:val="FF0000"/>
          <w:kern w:val="28"/>
          <w:sz w:val="18"/>
          <w:szCs w:val="18"/>
          <w14:cntxtAlts/>
        </w:rPr>
        <w:t>8</w:t>
      </w:r>
      <w:r w:rsidR="00204D68" w:rsidRPr="00E308F7">
        <w:rPr>
          <w:rFonts w:ascii="Segoe UI" w:hAnsi="Segoe UI" w:cs="Segoe UI"/>
          <w:b/>
          <w:bCs/>
          <w:noProof/>
          <w:color w:val="FF0000"/>
          <w:kern w:val="28"/>
          <w:sz w:val="18"/>
          <w:szCs w:val="18"/>
          <w14:cntxtAlts/>
        </w:rPr>
        <w:t xml:space="preserve"> NOCHES</w:t>
      </w:r>
    </w:p>
    <w:bookmarkEnd w:id="0"/>
    <w:p w14:paraId="78E7355B" w14:textId="77777777" w:rsidR="000B613B" w:rsidRPr="00E308F7" w:rsidRDefault="000B613B" w:rsidP="000B613B">
      <w:pPr>
        <w:widowControl w:val="0"/>
        <w:spacing w:line="264" w:lineRule="auto"/>
        <w:jc w:val="both"/>
        <w:rPr>
          <w:rFonts w:ascii="Segoe UI" w:hAnsi="Segoe UI" w:cs="Segoe UI"/>
          <w:b/>
          <w:bCs/>
          <w:noProof/>
          <w:color w:val="0D0D0D" w:themeColor="text1" w:themeTint="F2"/>
          <w:kern w:val="28"/>
          <w:sz w:val="18"/>
          <w:szCs w:val="18"/>
          <w14:cntxtAlts/>
        </w:rPr>
      </w:pPr>
    </w:p>
    <w:p w14:paraId="1E9F3BE6" w14:textId="61E78117" w:rsidR="00C740ED"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1 </w:t>
      </w:r>
      <w:r w:rsidR="00380F8A" w:rsidRPr="00E308F7">
        <w:rPr>
          <w:rFonts w:ascii="Segoe UI" w:hAnsi="Segoe UI" w:cs="Segoe UI"/>
          <w:b/>
          <w:noProof/>
          <w:color w:val="33334D"/>
          <w:kern w:val="28"/>
          <w:sz w:val="18"/>
          <w:szCs w:val="18"/>
          <w:u w:val="single"/>
          <w14:cntxtAlts/>
        </w:rPr>
        <w:t>Sábado</w:t>
      </w:r>
      <w:r w:rsidRPr="00E308F7">
        <w:rPr>
          <w:rFonts w:ascii="Segoe UI" w:hAnsi="Segoe UI" w:cs="Segoe UI"/>
          <w:b/>
          <w:noProof/>
          <w:color w:val="33334D"/>
          <w:kern w:val="28"/>
          <w:sz w:val="18"/>
          <w:szCs w:val="18"/>
          <w:u w:val="single"/>
          <w14:cntxtAlts/>
        </w:rPr>
        <w:t xml:space="preserve">: Milán </w:t>
      </w:r>
    </w:p>
    <w:p w14:paraId="0FBFD133" w14:textId="7777777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Llegada al aeropuerto de Milán. </w:t>
      </w:r>
      <w:r w:rsidR="00894C5F" w:rsidRPr="00E308F7">
        <w:rPr>
          <w:rFonts w:ascii="Segoe UI" w:hAnsi="Segoe UI" w:cs="Segoe UI"/>
          <w:noProof/>
          <w:color w:val="33334D"/>
          <w:kern w:val="28"/>
          <w:sz w:val="18"/>
          <w:szCs w:val="18"/>
          <w14:cntxtAlts/>
        </w:rPr>
        <w:t xml:space="preserve">Traslado grupal (con otros participantes) al hotel de Milán. </w:t>
      </w:r>
      <w:r w:rsidRPr="00E308F7">
        <w:rPr>
          <w:rFonts w:ascii="Segoe UI" w:hAnsi="Segoe UI" w:cs="Segoe UI"/>
          <w:noProof/>
          <w:color w:val="33334D"/>
          <w:kern w:val="28"/>
          <w:sz w:val="18"/>
          <w:szCs w:val="18"/>
          <w14:cntxtAlts/>
        </w:rPr>
        <w:t>Encuentro con el resto de los participantes. Cena y alojamiento.</w:t>
      </w:r>
    </w:p>
    <w:p w14:paraId="4CC93857" w14:textId="1BE0D6CC"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Día 2</w:t>
      </w:r>
      <w:r w:rsidR="00C64E6B" w:rsidRPr="00E308F7">
        <w:rPr>
          <w:rFonts w:ascii="Segoe UI" w:hAnsi="Segoe UI" w:cs="Segoe UI"/>
          <w:b/>
          <w:noProof/>
          <w:color w:val="33334D"/>
          <w:kern w:val="28"/>
          <w:sz w:val="18"/>
          <w:szCs w:val="18"/>
          <w:u w:val="single"/>
          <w14:cntxtAlts/>
        </w:rPr>
        <w:t xml:space="preserve"> </w:t>
      </w:r>
      <w:r w:rsidR="009B5D6B" w:rsidRPr="00E308F7">
        <w:rPr>
          <w:rFonts w:ascii="Segoe UI" w:hAnsi="Segoe UI" w:cs="Segoe UI"/>
          <w:b/>
          <w:noProof/>
          <w:color w:val="33334D"/>
          <w:kern w:val="28"/>
          <w:sz w:val="18"/>
          <w:szCs w:val="18"/>
          <w:u w:val="single"/>
          <w14:cntxtAlts/>
        </w:rPr>
        <w:t>Domingo</w:t>
      </w:r>
      <w:r w:rsidR="00C64E6B" w:rsidRPr="00E308F7">
        <w:rPr>
          <w:rFonts w:ascii="Segoe UI" w:hAnsi="Segoe UI" w:cs="Segoe UI"/>
          <w:b/>
          <w:noProof/>
          <w:color w:val="33334D"/>
          <w:kern w:val="28"/>
          <w:sz w:val="18"/>
          <w:szCs w:val="18"/>
          <w:u w:val="single"/>
          <w14:cntxtAlts/>
        </w:rPr>
        <w:t>:</w:t>
      </w:r>
      <w:r w:rsidRPr="00E308F7">
        <w:rPr>
          <w:rFonts w:ascii="Segoe UI" w:hAnsi="Segoe UI" w:cs="Segoe UI"/>
          <w:b/>
          <w:noProof/>
          <w:color w:val="33334D"/>
          <w:kern w:val="28"/>
          <w:sz w:val="18"/>
          <w:szCs w:val="18"/>
          <w:u w:val="single"/>
          <w14:cntxtAlts/>
        </w:rPr>
        <w:t xml:space="preserve"> Milán</w:t>
      </w:r>
    </w:p>
    <w:p w14:paraId="5E833EE4" w14:textId="4650373D"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hotel. Hoy disfrutaremos de una visita panorámica de medio día a </w:t>
      </w:r>
      <w:r w:rsidR="00987CB6" w:rsidRPr="00E308F7">
        <w:rPr>
          <w:rFonts w:ascii="Segoe UI" w:hAnsi="Segoe UI" w:cs="Segoe UI"/>
          <w:noProof/>
          <w:color w:val="33334D"/>
          <w:kern w:val="28"/>
          <w:sz w:val="18"/>
          <w:szCs w:val="18"/>
          <w14:cntxtAlts/>
        </w:rPr>
        <w:t>pie</w:t>
      </w:r>
      <w:r w:rsidRPr="00E308F7">
        <w:rPr>
          <w:rFonts w:ascii="Segoe UI" w:hAnsi="Segoe UI" w:cs="Segoe UI"/>
          <w:noProof/>
          <w:color w:val="33334D"/>
          <w:kern w:val="28"/>
          <w:sz w:val="18"/>
          <w:szCs w:val="18"/>
          <w14:cntxtAlts/>
        </w:rPr>
        <w:t xml:space="preserv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w:t>
      </w:r>
      <w:r w:rsidR="004C7025" w:rsidRPr="00E308F7">
        <w:rPr>
          <w:rFonts w:ascii="Segoe UI" w:hAnsi="Segoe UI" w:cs="Segoe UI"/>
          <w:noProof/>
          <w:color w:val="33334D"/>
          <w:kern w:val="28"/>
          <w:sz w:val="18"/>
          <w:szCs w:val="18"/>
          <w14:cntxtAlts/>
        </w:rPr>
        <w:t>Y</w:t>
      </w:r>
      <w:r w:rsidRPr="00E308F7">
        <w:rPr>
          <w:rFonts w:ascii="Segoe UI" w:hAnsi="Segoe UI" w:cs="Segoe UI"/>
          <w:noProof/>
          <w:color w:val="33334D"/>
          <w:kern w:val="28"/>
          <w:sz w:val="18"/>
          <w:szCs w:val="18"/>
          <w14:cntxtAlts/>
        </w:rPr>
        <w:t xml:space="preserve"> por último, pero no menos importante, llegaremos a la Catedral, la tercera catedral más grande de Europa.  Almuerzo libre. Tarde libre para descubrir la ciudad por su cuenta o para ir de compras (uno de los principales atractivos de la ciudad de Milán).  Cena y alojamiento. </w:t>
      </w:r>
    </w:p>
    <w:p w14:paraId="6C109022" w14:textId="01F07D95"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3 </w:t>
      </w:r>
      <w:r w:rsidR="009B5D6B" w:rsidRPr="00E308F7">
        <w:rPr>
          <w:rFonts w:ascii="Segoe UI" w:hAnsi="Segoe UI" w:cs="Segoe UI"/>
          <w:b/>
          <w:noProof/>
          <w:color w:val="33334D"/>
          <w:kern w:val="28"/>
          <w:sz w:val="18"/>
          <w:szCs w:val="18"/>
          <w:u w:val="single"/>
          <w14:cntxtAlts/>
        </w:rPr>
        <w:t>Lunes</w:t>
      </w:r>
      <w:r w:rsidRPr="00E308F7">
        <w:rPr>
          <w:rFonts w:ascii="Segoe UI" w:hAnsi="Segoe UI" w:cs="Segoe UI"/>
          <w:b/>
          <w:noProof/>
          <w:color w:val="33334D"/>
          <w:kern w:val="28"/>
          <w:sz w:val="18"/>
          <w:szCs w:val="18"/>
          <w:u w:val="single"/>
          <w14:cntxtAlts/>
        </w:rPr>
        <w:t>: Milán – Sirmione</w:t>
      </w:r>
      <w:r w:rsidR="009244BB" w:rsidRPr="00E308F7">
        <w:rPr>
          <w:rFonts w:ascii="Segoe UI" w:hAnsi="Segoe UI" w:cs="Segoe UI"/>
          <w:b/>
          <w:noProof/>
          <w:color w:val="33334D"/>
          <w:kern w:val="28"/>
          <w:sz w:val="18"/>
          <w:szCs w:val="18"/>
          <w:u w:val="single"/>
          <w14:cntxtAlts/>
        </w:rPr>
        <w:t xml:space="preserve"> (lago de Garda)</w:t>
      </w:r>
      <w:r w:rsidRPr="00E308F7">
        <w:rPr>
          <w:rFonts w:ascii="Segoe UI" w:hAnsi="Segoe UI" w:cs="Segoe UI"/>
          <w:b/>
          <w:noProof/>
          <w:color w:val="33334D"/>
          <w:kern w:val="28"/>
          <w:sz w:val="18"/>
          <w:szCs w:val="18"/>
          <w:u w:val="single"/>
          <w14:cntxtAlts/>
        </w:rPr>
        <w:t xml:space="preserve"> – Verona - Venecia</w:t>
      </w:r>
    </w:p>
    <w:p w14:paraId="52766A5A" w14:textId="7777777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hotel. Salida hacia el Lago de Garda y en particular a Sirmione: una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w:t>
      </w:r>
      <w:r w:rsidR="00987CB6" w:rsidRPr="00E308F7">
        <w:rPr>
          <w:rFonts w:ascii="Segoe UI" w:hAnsi="Segoe UI" w:cs="Segoe UI"/>
          <w:noProof/>
          <w:color w:val="33334D"/>
          <w:kern w:val="28"/>
          <w:sz w:val="18"/>
          <w:szCs w:val="18"/>
          <w14:cntxtAlts/>
        </w:rPr>
        <w:t>panorámica</w:t>
      </w:r>
      <w:r w:rsidRPr="00E308F7">
        <w:rPr>
          <w:rFonts w:ascii="Segoe UI" w:hAnsi="Segoe UI" w:cs="Segoe UI"/>
          <w:noProof/>
          <w:color w:val="33334D"/>
          <w:kern w:val="28"/>
          <w:sz w:val="18"/>
          <w:szCs w:val="18"/>
          <w14:cntxtAlts/>
        </w:rPr>
        <w:t xml:space="preserve"> a </w:t>
      </w:r>
      <w:r w:rsidR="00987CB6" w:rsidRPr="00E308F7">
        <w:rPr>
          <w:rFonts w:ascii="Segoe UI" w:hAnsi="Segoe UI" w:cs="Segoe UI"/>
          <w:noProof/>
          <w:color w:val="33334D"/>
          <w:kern w:val="28"/>
          <w:sz w:val="18"/>
          <w:szCs w:val="18"/>
          <w14:cntxtAlts/>
        </w:rPr>
        <w:t>pie</w:t>
      </w:r>
      <w:r w:rsidRPr="00E308F7">
        <w:rPr>
          <w:rFonts w:ascii="Segoe UI" w:hAnsi="Segoe UI" w:cs="Segoe UI"/>
          <w:noProof/>
          <w:color w:val="33334D"/>
          <w:kern w:val="28"/>
          <w:sz w:val="18"/>
          <w:szCs w:val="18"/>
          <w14:cntxtAlts/>
        </w:rPr>
        <w:t xml:space="preserve"> de la ciudad, conocida por su famosa Arena y por ser la ciudad natal de Romeo y Julieta. Salida hacia Venecia.  Cena y alojamiento.</w:t>
      </w:r>
    </w:p>
    <w:p w14:paraId="23DADE3B" w14:textId="61CC9D2D"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4 </w:t>
      </w:r>
      <w:r w:rsidR="009B5D6B" w:rsidRPr="00E308F7">
        <w:rPr>
          <w:rFonts w:ascii="Segoe UI" w:hAnsi="Segoe UI" w:cs="Segoe UI"/>
          <w:b/>
          <w:noProof/>
          <w:color w:val="33334D"/>
          <w:kern w:val="28"/>
          <w:sz w:val="18"/>
          <w:szCs w:val="18"/>
          <w:u w:val="single"/>
          <w14:cntxtAlts/>
        </w:rPr>
        <w:t>Martes</w:t>
      </w:r>
      <w:r w:rsidRPr="00E308F7">
        <w:rPr>
          <w:rFonts w:ascii="Segoe UI" w:hAnsi="Segoe UI" w:cs="Segoe UI"/>
          <w:b/>
          <w:noProof/>
          <w:color w:val="33334D"/>
          <w:kern w:val="28"/>
          <w:sz w:val="18"/>
          <w:szCs w:val="18"/>
          <w:u w:val="single"/>
          <w14:cntxtAlts/>
        </w:rPr>
        <w:t>: Venecia – Murano – Burano - Venecia</w:t>
      </w:r>
    </w:p>
    <w:p w14:paraId="1E8C479D" w14:textId="595E1F9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Desayuno en el hotel.  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Almuerzo libre.  Por la tarde, tomaremos una excursión a las islas de la laguna: Murano</w:t>
      </w:r>
      <w:r w:rsidR="00E65A0D" w:rsidRPr="00E308F7">
        <w:rPr>
          <w:rFonts w:ascii="Segoe UI" w:hAnsi="Segoe UI" w:cs="Segoe UI"/>
          <w:noProof/>
          <w:color w:val="33334D"/>
          <w:kern w:val="28"/>
          <w:sz w:val="18"/>
          <w:szCs w:val="18"/>
          <w14:cntxtAlts/>
        </w:rPr>
        <w:t xml:space="preserve"> y</w:t>
      </w:r>
      <w:r w:rsidRPr="00E308F7">
        <w:rPr>
          <w:rFonts w:ascii="Segoe UI" w:hAnsi="Segoe UI" w:cs="Segoe UI"/>
          <w:noProof/>
          <w:color w:val="33334D"/>
          <w:kern w:val="28"/>
          <w:sz w:val="18"/>
          <w:szCs w:val="18"/>
          <w14:cntxtAlts/>
        </w:rPr>
        <w:t xml:space="preserve">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 Cena y alojamiento</w:t>
      </w:r>
    </w:p>
    <w:p w14:paraId="06A42522" w14:textId="7433F54A"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5 </w:t>
      </w:r>
      <w:r w:rsidR="00380F8A" w:rsidRPr="00E308F7">
        <w:rPr>
          <w:rFonts w:ascii="Segoe UI" w:hAnsi="Segoe UI" w:cs="Segoe UI"/>
          <w:b/>
          <w:noProof/>
          <w:color w:val="33334D"/>
          <w:kern w:val="28"/>
          <w:sz w:val="18"/>
          <w:szCs w:val="18"/>
          <w:u w:val="single"/>
          <w14:cntxtAlts/>
        </w:rPr>
        <w:t>Miércoles</w:t>
      </w:r>
      <w:r w:rsidRPr="00E308F7">
        <w:rPr>
          <w:rFonts w:ascii="Segoe UI" w:hAnsi="Segoe UI" w:cs="Segoe UI"/>
          <w:b/>
          <w:noProof/>
          <w:color w:val="33334D"/>
          <w:kern w:val="28"/>
          <w:sz w:val="18"/>
          <w:szCs w:val="18"/>
          <w:u w:val="single"/>
          <w14:cntxtAlts/>
        </w:rPr>
        <w:t>: Venecia – Florencia</w:t>
      </w:r>
    </w:p>
    <w:p w14:paraId="62314DAF" w14:textId="7777777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hotel. Salida hacia Florencia. Almuerzo libre. Una vez en la ciudad, </w:t>
      </w:r>
      <w:r w:rsidR="00C64E6B" w:rsidRPr="00E308F7">
        <w:rPr>
          <w:rFonts w:ascii="Segoe UI" w:hAnsi="Segoe UI" w:cs="Segoe UI"/>
          <w:noProof/>
          <w:color w:val="33334D"/>
          <w:kern w:val="28"/>
          <w:sz w:val="18"/>
          <w:szCs w:val="18"/>
          <w14:cntxtAlts/>
        </w:rPr>
        <w:t>disfrutaremos de</w:t>
      </w:r>
      <w:r w:rsidRPr="00E308F7">
        <w:rPr>
          <w:rFonts w:ascii="Segoe UI" w:hAnsi="Segoe UI" w:cs="Segoe UI"/>
          <w:noProof/>
          <w:color w:val="33334D"/>
          <w:kern w:val="28"/>
          <w:sz w:val="18"/>
          <w:szCs w:val="18"/>
          <w14:cntxtAlts/>
        </w:rPr>
        <w:t xml:space="preserve"> un recorrido a </w:t>
      </w:r>
      <w:r w:rsidR="00987CB6" w:rsidRPr="00E308F7">
        <w:rPr>
          <w:rFonts w:ascii="Segoe UI" w:hAnsi="Segoe UI" w:cs="Segoe UI"/>
          <w:noProof/>
          <w:color w:val="33334D"/>
          <w:kern w:val="28"/>
          <w:sz w:val="18"/>
          <w:szCs w:val="18"/>
          <w14:cntxtAlts/>
        </w:rPr>
        <w:t>pie</w:t>
      </w:r>
      <w:r w:rsidRPr="00E308F7">
        <w:rPr>
          <w:rFonts w:ascii="Segoe UI" w:hAnsi="Segoe UI" w:cs="Segoe UI"/>
          <w:noProof/>
          <w:color w:val="33334D"/>
          <w:kern w:val="28"/>
          <w:sz w:val="18"/>
          <w:szCs w:val="18"/>
          <w14:cntxtAlts/>
        </w:rPr>
        <w:t xml:space="preserve"> de medio día: el recorrido a </w:t>
      </w:r>
      <w:r w:rsidR="00987CB6" w:rsidRPr="00E308F7">
        <w:rPr>
          <w:rFonts w:ascii="Segoe UI" w:hAnsi="Segoe UI" w:cs="Segoe UI"/>
          <w:noProof/>
          <w:color w:val="33334D"/>
          <w:kern w:val="28"/>
          <w:sz w:val="18"/>
          <w:szCs w:val="18"/>
          <w14:cntxtAlts/>
        </w:rPr>
        <w:t>pie</w:t>
      </w:r>
      <w:r w:rsidRPr="00E308F7">
        <w:rPr>
          <w:rFonts w:ascii="Segoe UI" w:hAnsi="Segoe UI" w:cs="Segoe UI"/>
          <w:noProof/>
          <w:color w:val="33334D"/>
          <w:kern w:val="28"/>
          <w:sz w:val="18"/>
          <w:szCs w:val="18"/>
          <w14:cntxtAlts/>
        </w:rPr>
        <w:t xml:space="preserv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 Cena y alojamiento en Florencia. </w:t>
      </w:r>
    </w:p>
    <w:p w14:paraId="187E2598" w14:textId="339551EA"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6 </w:t>
      </w:r>
      <w:r w:rsidR="009B5D6B" w:rsidRPr="00E308F7">
        <w:rPr>
          <w:rFonts w:ascii="Segoe UI" w:hAnsi="Segoe UI" w:cs="Segoe UI"/>
          <w:b/>
          <w:noProof/>
          <w:color w:val="33334D"/>
          <w:kern w:val="28"/>
          <w:sz w:val="18"/>
          <w:szCs w:val="18"/>
          <w:u w:val="single"/>
          <w14:cntxtAlts/>
        </w:rPr>
        <w:t>Jueves</w:t>
      </w:r>
      <w:r w:rsidRPr="00E308F7">
        <w:rPr>
          <w:rFonts w:ascii="Segoe UI" w:hAnsi="Segoe UI" w:cs="Segoe UI"/>
          <w:b/>
          <w:noProof/>
          <w:color w:val="33334D"/>
          <w:kern w:val="28"/>
          <w:sz w:val="18"/>
          <w:szCs w:val="18"/>
          <w:u w:val="single"/>
          <w14:cntxtAlts/>
        </w:rPr>
        <w:t>: Florencia – Cinque Terre – Pisa - Florencia</w:t>
      </w:r>
    </w:p>
    <w:p w14:paraId="3A74E4BA" w14:textId="798837E5"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hotel. Hoy disfrutaremos de una maravillosa excursión a una de </w:t>
      </w:r>
      <w:r w:rsidR="00C64E6B" w:rsidRPr="00E308F7">
        <w:rPr>
          <w:rFonts w:ascii="Segoe UI" w:hAnsi="Segoe UI" w:cs="Segoe UI"/>
          <w:noProof/>
          <w:color w:val="33334D"/>
          <w:kern w:val="28"/>
          <w:sz w:val="18"/>
          <w:szCs w:val="18"/>
          <w14:cntxtAlts/>
        </w:rPr>
        <w:t>las zonas más famosas</w:t>
      </w:r>
      <w:r w:rsidRPr="00E308F7">
        <w:rPr>
          <w:rFonts w:ascii="Segoe UI" w:hAnsi="Segoe UI" w:cs="Segoe UI"/>
          <w:noProof/>
          <w:color w:val="33334D"/>
          <w:kern w:val="28"/>
          <w:sz w:val="18"/>
          <w:szCs w:val="18"/>
          <w14:cntxtAlts/>
        </w:rPr>
        <w:t xml:space="preserve"> de Italia: las Cinque Terre. </w:t>
      </w:r>
      <w:r w:rsidR="004335E6" w:rsidRPr="00E308F7">
        <w:rPr>
          <w:rFonts w:ascii="Segoe UI" w:hAnsi="Segoe UI" w:cs="Segoe UI"/>
          <w:noProof/>
          <w:color w:val="33334D"/>
          <w:kern w:val="28"/>
          <w:sz w:val="18"/>
          <w:szCs w:val="18"/>
          <w14:cntxtAlts/>
        </w:rPr>
        <w:t xml:space="preserve">Llegaremos a La Spezia en bus. Aqui, dependiendo de las condiciones meteorologicas y del mar, tomaremos un barco o un tren hacia las Cinque Terre. Salida hacia Vernazza. </w:t>
      </w:r>
      <w:r w:rsidR="00CD6380" w:rsidRPr="00E308F7">
        <w:rPr>
          <w:rFonts w:ascii="Segoe UI" w:hAnsi="Segoe UI" w:cs="Segoe UI"/>
          <w:noProof/>
          <w:color w:val="33334D"/>
          <w:kern w:val="28"/>
          <w:sz w:val="18"/>
          <w:szCs w:val="18"/>
          <w14:cntxtAlts/>
        </w:rPr>
        <w:t xml:space="preserve">Su guía acompañante les guiará con vistas estupendas sobre los viñedos situados en terrazas y los antiguos olivares. </w:t>
      </w:r>
      <w:r w:rsidRPr="00E308F7">
        <w:rPr>
          <w:rFonts w:ascii="Segoe UI" w:hAnsi="Segoe UI" w:cs="Segoe UI"/>
          <w:noProof/>
          <w:color w:val="33334D"/>
          <w:kern w:val="28"/>
          <w:sz w:val="18"/>
          <w:szCs w:val="18"/>
          <w14:cntxtAlts/>
        </w:rPr>
        <w:t xml:space="preserve">A </w:t>
      </w:r>
      <w:r w:rsidR="004C7025" w:rsidRPr="00E308F7">
        <w:rPr>
          <w:rFonts w:ascii="Segoe UI" w:hAnsi="Segoe UI" w:cs="Segoe UI"/>
          <w:noProof/>
          <w:color w:val="33334D"/>
          <w:kern w:val="28"/>
          <w:sz w:val="18"/>
          <w:szCs w:val="18"/>
          <w14:cntxtAlts/>
        </w:rPr>
        <w:t>continuación,</w:t>
      </w:r>
      <w:r w:rsidRPr="00E308F7">
        <w:rPr>
          <w:rFonts w:ascii="Segoe UI" w:hAnsi="Segoe UI" w:cs="Segoe UI"/>
          <w:noProof/>
          <w:color w:val="33334D"/>
          <w:kern w:val="28"/>
          <w:sz w:val="18"/>
          <w:szCs w:val="18"/>
          <w14:cntxtAlts/>
        </w:rPr>
        <w:t xml:space="preserve"> salida hacia la encantadora ciudad de Vernazza, que se caracteriza por sus calles estrechas y su pequeña plaza con vistas sobre el mar.  Regreso </w:t>
      </w:r>
      <w:r w:rsidR="004335E6" w:rsidRPr="00E308F7">
        <w:rPr>
          <w:rFonts w:ascii="Segoe UI" w:hAnsi="Segoe UI" w:cs="Segoe UI"/>
          <w:noProof/>
          <w:color w:val="33334D"/>
          <w:kern w:val="28"/>
          <w:sz w:val="18"/>
          <w:szCs w:val="18"/>
          <w14:cntxtAlts/>
        </w:rPr>
        <w:t xml:space="preserve">a La Spezia </w:t>
      </w:r>
      <w:r w:rsidRPr="00E308F7">
        <w:rPr>
          <w:rFonts w:ascii="Segoe UI" w:hAnsi="Segoe UI" w:cs="Segoe UI"/>
          <w:noProof/>
          <w:color w:val="33334D"/>
          <w:kern w:val="28"/>
          <w:sz w:val="18"/>
          <w:szCs w:val="18"/>
          <w14:cntxtAlts/>
        </w:rPr>
        <w:t xml:space="preserve">y sucesivamente a Florencia, pero primero haremos una parada en Pisa para admirar (visitas exteriores) la famosa torre Pendiente.  Llegada a Florencia.  Cena y </w:t>
      </w:r>
      <w:r w:rsidR="00C64E6B" w:rsidRPr="00E308F7">
        <w:rPr>
          <w:rFonts w:ascii="Segoe UI" w:hAnsi="Segoe UI" w:cs="Segoe UI"/>
          <w:noProof/>
          <w:color w:val="33334D"/>
          <w:kern w:val="28"/>
          <w:sz w:val="18"/>
          <w:szCs w:val="18"/>
          <w14:cntxtAlts/>
        </w:rPr>
        <w:t>alojamiento.</w:t>
      </w:r>
    </w:p>
    <w:p w14:paraId="3177895D" w14:textId="77777777" w:rsidR="00207509" w:rsidRPr="00E308F7" w:rsidRDefault="00207509" w:rsidP="00207509">
      <w:pPr>
        <w:widowControl w:val="0"/>
        <w:spacing w:line="264" w:lineRule="auto"/>
        <w:jc w:val="both"/>
        <w:rPr>
          <w:rFonts w:ascii="Segoe UI" w:hAnsi="Segoe UI" w:cs="Segoe UI"/>
          <w:noProof/>
          <w:color w:val="FF0000"/>
          <w:kern w:val="28"/>
          <w:sz w:val="18"/>
          <w:szCs w:val="18"/>
          <w14:cntxtAlts/>
        </w:rPr>
      </w:pPr>
      <w:r w:rsidRPr="00E308F7">
        <w:rPr>
          <w:rFonts w:ascii="Segoe UI" w:hAnsi="Segoe UI" w:cs="Segoe UI"/>
          <w:noProof/>
          <w:color w:val="FF0000"/>
          <w:kern w:val="28"/>
          <w:sz w:val="18"/>
          <w:szCs w:val="18"/>
          <w14:cntxtAlts/>
        </w:rPr>
        <w:t>(Parte del viaje se realiza en ferry pero si las condiciones atmosféricas y del mar (</w:t>
      </w:r>
      <w:r w:rsidR="00987CB6" w:rsidRPr="00E308F7">
        <w:rPr>
          <w:rFonts w:ascii="Segoe UI" w:hAnsi="Segoe UI" w:cs="Segoe UI"/>
          <w:noProof/>
          <w:color w:val="FF0000"/>
          <w:kern w:val="28"/>
          <w:sz w:val="18"/>
          <w:szCs w:val="18"/>
          <w14:cntxtAlts/>
        </w:rPr>
        <w:t>según</w:t>
      </w:r>
      <w:r w:rsidRPr="00E308F7">
        <w:rPr>
          <w:rFonts w:ascii="Segoe UI" w:hAnsi="Segoe UI" w:cs="Segoe UI"/>
          <w:noProof/>
          <w:color w:val="FF0000"/>
          <w:kern w:val="28"/>
          <w:sz w:val="18"/>
          <w:szCs w:val="18"/>
          <w14:cntxtAlts/>
        </w:rPr>
        <w:t xml:space="preserve"> </w:t>
      </w:r>
      <w:r w:rsidR="00987CB6" w:rsidRPr="00E308F7">
        <w:rPr>
          <w:rFonts w:ascii="Segoe UI" w:hAnsi="Segoe UI" w:cs="Segoe UI"/>
          <w:noProof/>
          <w:color w:val="FF0000"/>
          <w:kern w:val="28"/>
          <w:sz w:val="18"/>
          <w:szCs w:val="18"/>
          <w14:cntxtAlts/>
        </w:rPr>
        <w:t>decisión</w:t>
      </w:r>
      <w:r w:rsidRPr="00E308F7">
        <w:rPr>
          <w:rFonts w:ascii="Segoe UI" w:hAnsi="Segoe UI" w:cs="Segoe UI"/>
          <w:noProof/>
          <w:color w:val="FF0000"/>
          <w:kern w:val="28"/>
          <w:sz w:val="18"/>
          <w:szCs w:val="18"/>
          <w14:cntxtAlts/>
        </w:rPr>
        <w:t xml:space="preserve"> arbitraria de Verdesicilia) no permiten el embarque, la visita se llevará a cabo en tren). Dependiendo del tiempo a </w:t>
      </w:r>
      <w:r w:rsidR="00987CB6" w:rsidRPr="00E308F7">
        <w:rPr>
          <w:rFonts w:ascii="Segoe UI" w:hAnsi="Segoe UI" w:cs="Segoe UI"/>
          <w:noProof/>
          <w:color w:val="FF0000"/>
          <w:kern w:val="28"/>
          <w:sz w:val="18"/>
          <w:szCs w:val="18"/>
          <w14:cntxtAlts/>
        </w:rPr>
        <w:t>disposición</w:t>
      </w:r>
      <w:r w:rsidRPr="00E308F7">
        <w:rPr>
          <w:rFonts w:ascii="Segoe UI" w:hAnsi="Segoe UI" w:cs="Segoe UI"/>
          <w:noProof/>
          <w:color w:val="FF0000"/>
          <w:kern w:val="28"/>
          <w:sz w:val="18"/>
          <w:szCs w:val="18"/>
          <w14:cntxtAlts/>
        </w:rPr>
        <w:t xml:space="preserve">, de las condiciones </w:t>
      </w:r>
      <w:r w:rsidR="00987CB6" w:rsidRPr="00E308F7">
        <w:rPr>
          <w:rFonts w:ascii="Segoe UI" w:hAnsi="Segoe UI" w:cs="Segoe UI"/>
          <w:noProof/>
          <w:color w:val="FF0000"/>
          <w:kern w:val="28"/>
          <w:sz w:val="18"/>
          <w:szCs w:val="18"/>
          <w14:cntxtAlts/>
        </w:rPr>
        <w:t>meteorológicas</w:t>
      </w:r>
      <w:r w:rsidRPr="00E308F7">
        <w:rPr>
          <w:rFonts w:ascii="Segoe UI" w:hAnsi="Segoe UI" w:cs="Segoe UI"/>
          <w:noProof/>
          <w:color w:val="FF0000"/>
          <w:kern w:val="28"/>
          <w:sz w:val="18"/>
          <w:szCs w:val="18"/>
          <w14:cntxtAlts/>
        </w:rPr>
        <w:t xml:space="preserve"> o del </w:t>
      </w:r>
      <w:r w:rsidR="00987CB6" w:rsidRPr="00E308F7">
        <w:rPr>
          <w:rFonts w:ascii="Segoe UI" w:hAnsi="Segoe UI" w:cs="Segoe UI"/>
          <w:noProof/>
          <w:color w:val="FF0000"/>
          <w:kern w:val="28"/>
          <w:sz w:val="18"/>
          <w:szCs w:val="18"/>
          <w14:cntxtAlts/>
        </w:rPr>
        <w:t>flujo</w:t>
      </w:r>
      <w:r w:rsidRPr="00E308F7">
        <w:rPr>
          <w:rFonts w:ascii="Segoe UI" w:hAnsi="Segoe UI" w:cs="Segoe UI"/>
          <w:noProof/>
          <w:color w:val="FF0000"/>
          <w:kern w:val="28"/>
          <w:sz w:val="18"/>
          <w:szCs w:val="18"/>
          <w14:cntxtAlts/>
        </w:rPr>
        <w:t xml:space="preserve"> </w:t>
      </w:r>
      <w:r w:rsidR="00987CB6" w:rsidRPr="00E308F7">
        <w:rPr>
          <w:rFonts w:ascii="Segoe UI" w:hAnsi="Segoe UI" w:cs="Segoe UI"/>
          <w:noProof/>
          <w:color w:val="FF0000"/>
          <w:kern w:val="28"/>
          <w:sz w:val="18"/>
          <w:szCs w:val="18"/>
          <w14:cntxtAlts/>
        </w:rPr>
        <w:t>turístico</w:t>
      </w:r>
      <w:r w:rsidRPr="00E308F7">
        <w:rPr>
          <w:rFonts w:ascii="Segoe UI" w:hAnsi="Segoe UI" w:cs="Segoe UI"/>
          <w:noProof/>
          <w:color w:val="FF0000"/>
          <w:kern w:val="28"/>
          <w:sz w:val="18"/>
          <w:szCs w:val="18"/>
          <w14:cntxtAlts/>
        </w:rPr>
        <w:t xml:space="preserve"> del momento, Verdesicilia garantiza la visita de una sola ciudad de las Cinque Terre: Vernazza o Monterosso</w:t>
      </w:r>
    </w:p>
    <w:p w14:paraId="51DD8DCD" w14:textId="5B61C3CA"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7 </w:t>
      </w:r>
      <w:r w:rsidR="009B5D6B" w:rsidRPr="00E308F7">
        <w:rPr>
          <w:rFonts w:ascii="Segoe UI" w:hAnsi="Segoe UI" w:cs="Segoe UI"/>
          <w:b/>
          <w:noProof/>
          <w:color w:val="33334D"/>
          <w:kern w:val="28"/>
          <w:sz w:val="18"/>
          <w:szCs w:val="18"/>
          <w:u w:val="single"/>
          <w14:cntxtAlts/>
        </w:rPr>
        <w:t>Viernes</w:t>
      </w:r>
      <w:r w:rsidRPr="00E308F7">
        <w:rPr>
          <w:rFonts w:ascii="Segoe UI" w:hAnsi="Segoe UI" w:cs="Segoe UI"/>
          <w:b/>
          <w:noProof/>
          <w:color w:val="33334D"/>
          <w:kern w:val="28"/>
          <w:sz w:val="18"/>
          <w:szCs w:val="18"/>
          <w:u w:val="single"/>
          <w14:cntxtAlts/>
        </w:rPr>
        <w:t>: Florencia – Siena – San Gimignano - Florencia</w:t>
      </w:r>
    </w:p>
    <w:p w14:paraId="3B95C338" w14:textId="09CA6F0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w:t>
      </w:r>
      <w:r w:rsidR="00C64E6B" w:rsidRPr="00E308F7">
        <w:rPr>
          <w:rFonts w:ascii="Segoe UI" w:hAnsi="Segoe UI" w:cs="Segoe UI"/>
          <w:noProof/>
          <w:color w:val="33334D"/>
          <w:kern w:val="28"/>
          <w:sz w:val="18"/>
          <w:szCs w:val="18"/>
          <w14:cntxtAlts/>
        </w:rPr>
        <w:t xml:space="preserve">hotel. </w:t>
      </w:r>
      <w:r w:rsidRPr="00E308F7">
        <w:rPr>
          <w:rFonts w:ascii="Segoe UI" w:hAnsi="Segoe UI" w:cs="Segoe UI"/>
          <w:noProof/>
          <w:color w:val="33334D"/>
          <w:kern w:val="28"/>
          <w:sz w:val="18"/>
          <w:szCs w:val="18"/>
          <w14:cntxtAlts/>
        </w:rPr>
        <w:t>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 o para almorzar. Por la tarde, salida hacia la ciudad amurallada de San Gimignano. Exploraremos y admiraremos impresionantes monumentos románicos y góticos.</w:t>
      </w:r>
      <w:r w:rsidR="00E65A0D" w:rsidRPr="00E308F7">
        <w:rPr>
          <w:rFonts w:ascii="Segoe UI" w:hAnsi="Segoe UI" w:cs="Segoe UI"/>
          <w:noProof/>
          <w:color w:val="33334D"/>
          <w:kern w:val="28"/>
          <w:sz w:val="18"/>
          <w:szCs w:val="18"/>
          <w14:cntxtAlts/>
        </w:rPr>
        <w:t xml:space="preserve"> Podremos realizar una cata de vinos (no incluida). </w:t>
      </w:r>
      <w:r w:rsidRPr="00E308F7">
        <w:rPr>
          <w:rFonts w:ascii="Segoe UI" w:hAnsi="Segoe UI" w:cs="Segoe UI"/>
          <w:noProof/>
          <w:color w:val="33334D"/>
          <w:kern w:val="28"/>
          <w:sz w:val="18"/>
          <w:szCs w:val="18"/>
          <w14:cntxtAlts/>
        </w:rPr>
        <w:t xml:space="preserve"> Regreso a Florencia.  Cena y </w:t>
      </w:r>
      <w:r w:rsidRPr="00E308F7">
        <w:rPr>
          <w:rFonts w:ascii="Segoe UI" w:hAnsi="Segoe UI" w:cs="Segoe UI"/>
          <w:noProof/>
          <w:color w:val="33334D"/>
          <w:kern w:val="28"/>
          <w:sz w:val="18"/>
          <w:szCs w:val="18"/>
          <w14:cntxtAlts/>
        </w:rPr>
        <w:lastRenderedPageBreak/>
        <w:t>alojamiento.</w:t>
      </w:r>
    </w:p>
    <w:p w14:paraId="7B6F1BB3" w14:textId="698AD9E0"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8 </w:t>
      </w:r>
      <w:r w:rsidR="00380F8A" w:rsidRPr="00E308F7">
        <w:rPr>
          <w:rFonts w:ascii="Segoe UI" w:hAnsi="Segoe UI" w:cs="Segoe UI"/>
          <w:b/>
          <w:noProof/>
          <w:color w:val="33334D"/>
          <w:kern w:val="28"/>
          <w:sz w:val="18"/>
          <w:szCs w:val="18"/>
          <w:u w:val="single"/>
          <w14:cntxtAlts/>
        </w:rPr>
        <w:t>Sábado</w:t>
      </w:r>
      <w:r w:rsidRPr="00E308F7">
        <w:rPr>
          <w:rFonts w:ascii="Segoe UI" w:hAnsi="Segoe UI" w:cs="Segoe UI"/>
          <w:b/>
          <w:noProof/>
          <w:color w:val="33334D"/>
          <w:kern w:val="28"/>
          <w:sz w:val="18"/>
          <w:szCs w:val="18"/>
          <w:u w:val="single"/>
          <w14:cntxtAlts/>
        </w:rPr>
        <w:t>: Florencia – Chianti - Asís – Roma</w:t>
      </w:r>
    </w:p>
    <w:p w14:paraId="7086927E" w14:textId="30998B49"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Desayuno</w:t>
      </w:r>
      <w:r w:rsidR="001F7475" w:rsidRPr="00E308F7">
        <w:rPr>
          <w:rFonts w:ascii="Segoe UI" w:hAnsi="Segoe UI" w:cs="Segoe UI"/>
          <w:noProof/>
          <w:color w:val="33334D"/>
          <w:kern w:val="28"/>
          <w:sz w:val="18"/>
          <w:szCs w:val="18"/>
          <w14:cntxtAlts/>
        </w:rPr>
        <w:t xml:space="preserve"> </w:t>
      </w:r>
      <w:r w:rsidRPr="00E308F7">
        <w:rPr>
          <w:rFonts w:ascii="Segoe UI" w:hAnsi="Segoe UI" w:cs="Segoe UI"/>
          <w:noProof/>
          <w:color w:val="33334D"/>
          <w:kern w:val="28"/>
          <w:sz w:val="18"/>
          <w:szCs w:val="18"/>
          <w14:cntxtAlts/>
        </w:rPr>
        <w:t xml:space="preserve">en el </w:t>
      </w:r>
      <w:r w:rsidR="00C64E6B" w:rsidRPr="00E308F7">
        <w:rPr>
          <w:rFonts w:ascii="Segoe UI" w:hAnsi="Segoe UI" w:cs="Segoe UI"/>
          <w:noProof/>
          <w:color w:val="33334D"/>
          <w:kern w:val="28"/>
          <w:sz w:val="18"/>
          <w:szCs w:val="18"/>
          <w14:cntxtAlts/>
        </w:rPr>
        <w:t xml:space="preserve">hotel. </w:t>
      </w:r>
      <w:r w:rsidRPr="00E308F7">
        <w:rPr>
          <w:rFonts w:ascii="Segoe UI" w:hAnsi="Segoe UI" w:cs="Segoe UI"/>
          <w:noProof/>
          <w:color w:val="33334D"/>
          <w:kern w:val="28"/>
          <w:sz w:val="18"/>
          <w:szCs w:val="18"/>
          <w14:cntxtAlts/>
        </w:rPr>
        <w:t>Salida hacia la famosa zona de Chianti, donde admirar</w:t>
      </w:r>
      <w:r w:rsidR="00E65A0D" w:rsidRPr="00E308F7">
        <w:rPr>
          <w:rFonts w:ascii="Segoe UI" w:hAnsi="Segoe UI" w:cs="Segoe UI"/>
          <w:noProof/>
          <w:color w:val="33334D"/>
          <w:kern w:val="28"/>
          <w:sz w:val="18"/>
          <w:szCs w:val="18"/>
          <w14:cntxtAlts/>
        </w:rPr>
        <w:t>emos</w:t>
      </w:r>
      <w:r w:rsidRPr="00E308F7">
        <w:rPr>
          <w:rFonts w:ascii="Segoe UI" w:hAnsi="Segoe UI" w:cs="Segoe UI"/>
          <w:noProof/>
          <w:color w:val="33334D"/>
          <w:kern w:val="28"/>
          <w:sz w:val="18"/>
          <w:szCs w:val="18"/>
          <w14:cntxtAlts/>
        </w:rPr>
        <w:t xml:space="preserve"> la famosa campiña de Toscana. Seguiremos hacia Asís: famoso lugar de peregrinación. </w:t>
      </w:r>
      <w:r w:rsidR="009126BE" w:rsidRPr="00E308F7">
        <w:rPr>
          <w:rFonts w:ascii="Segoe UI" w:hAnsi="Segoe UI" w:cs="Segoe UI"/>
          <w:noProof/>
          <w:color w:val="33334D"/>
          <w:kern w:val="28"/>
          <w:sz w:val="18"/>
          <w:szCs w:val="18"/>
          <w14:cntxtAlts/>
        </w:rPr>
        <w:t xml:space="preserve">Hoy disfrutaremos de un almuerzo en un restaurante local de Asis. </w:t>
      </w:r>
      <w:r w:rsidRPr="00E308F7">
        <w:rPr>
          <w:rFonts w:ascii="Segoe UI" w:hAnsi="Segoe UI" w:cs="Segoe UI"/>
          <w:noProof/>
          <w:color w:val="33334D"/>
          <w:kern w:val="28"/>
          <w:sz w:val="18"/>
          <w:szCs w:val="18"/>
          <w14:cntxtAlts/>
        </w:rPr>
        <w:t xml:space="preserve">Pasearemos por el laberinto de sus calles medievales y visitaremos las Basílicas de Santa Clara y San Francisco para ver una de las mayores colecciones de arte de Italia.  Salida hacia Roma.  </w:t>
      </w:r>
      <w:r w:rsidR="009126BE" w:rsidRPr="00E308F7">
        <w:rPr>
          <w:rFonts w:ascii="Segoe UI" w:hAnsi="Segoe UI" w:cs="Segoe UI"/>
          <w:noProof/>
          <w:color w:val="33334D"/>
          <w:kern w:val="28"/>
          <w:sz w:val="18"/>
          <w:szCs w:val="18"/>
          <w14:cntxtAlts/>
        </w:rPr>
        <w:t>A</w:t>
      </w:r>
      <w:r w:rsidRPr="00E308F7">
        <w:rPr>
          <w:rFonts w:ascii="Segoe UI" w:hAnsi="Segoe UI" w:cs="Segoe UI"/>
          <w:noProof/>
          <w:color w:val="33334D"/>
          <w:kern w:val="28"/>
          <w:sz w:val="18"/>
          <w:szCs w:val="18"/>
          <w14:cntxtAlts/>
        </w:rPr>
        <w:t xml:space="preserve">lojamiento. </w:t>
      </w:r>
    </w:p>
    <w:p w14:paraId="75AEDE56" w14:textId="303802B6" w:rsidR="00207509" w:rsidRPr="00E308F7" w:rsidRDefault="00207509" w:rsidP="00207509">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 xml:space="preserve">Día 9 </w:t>
      </w:r>
      <w:r w:rsidR="009B5D6B" w:rsidRPr="00E308F7">
        <w:rPr>
          <w:rFonts w:ascii="Segoe UI" w:hAnsi="Segoe UI" w:cs="Segoe UI"/>
          <w:b/>
          <w:noProof/>
          <w:color w:val="33334D"/>
          <w:kern w:val="28"/>
          <w:sz w:val="18"/>
          <w:szCs w:val="18"/>
          <w:u w:val="single"/>
          <w14:cntxtAlts/>
        </w:rPr>
        <w:t>Domingo</w:t>
      </w:r>
      <w:r w:rsidRPr="00E308F7">
        <w:rPr>
          <w:rFonts w:ascii="Segoe UI" w:hAnsi="Segoe UI" w:cs="Segoe UI"/>
          <w:b/>
          <w:noProof/>
          <w:color w:val="33334D"/>
          <w:kern w:val="28"/>
          <w:sz w:val="18"/>
          <w:szCs w:val="18"/>
          <w:u w:val="single"/>
          <w14:cntxtAlts/>
        </w:rPr>
        <w:t>: Roma</w:t>
      </w:r>
    </w:p>
    <w:p w14:paraId="50947F1B" w14:textId="481E55FF"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Desayuno en el hotel. </w:t>
      </w:r>
      <w:r w:rsidR="003B58DF" w:rsidRPr="00E308F7">
        <w:rPr>
          <w:rFonts w:ascii="Segoe UI" w:hAnsi="Segoe UI" w:cs="Segoe UI"/>
          <w:noProof/>
          <w:color w:val="33334D"/>
          <w:kern w:val="28"/>
          <w:sz w:val="18"/>
          <w:szCs w:val="18"/>
          <w14:cntxtAlts/>
        </w:rPr>
        <w:t xml:space="preserve">Traslado grupal (con otros participantes) del hotel de Roma al aeropuerto/estación de </w:t>
      </w:r>
      <w:r w:rsidR="00587A68" w:rsidRPr="00E308F7">
        <w:rPr>
          <w:rFonts w:ascii="Segoe UI" w:hAnsi="Segoe UI" w:cs="Segoe UI"/>
          <w:noProof/>
          <w:color w:val="33334D"/>
          <w:kern w:val="28"/>
          <w:sz w:val="18"/>
          <w:szCs w:val="18"/>
          <w14:cntxtAlts/>
        </w:rPr>
        <w:t>tr</w:t>
      </w:r>
      <w:r w:rsidR="003B58DF" w:rsidRPr="00E308F7">
        <w:rPr>
          <w:rFonts w:ascii="Segoe UI" w:hAnsi="Segoe UI" w:cs="Segoe UI"/>
          <w:noProof/>
          <w:color w:val="33334D"/>
          <w:kern w:val="28"/>
          <w:sz w:val="18"/>
          <w:szCs w:val="18"/>
          <w14:cntxtAlts/>
        </w:rPr>
        <w:t>enes u hotel de Roma.</w:t>
      </w:r>
      <w:r w:rsidR="001F7475" w:rsidRPr="00E308F7">
        <w:rPr>
          <w:rFonts w:ascii="Segoe UI" w:hAnsi="Segoe UI" w:cs="Segoe UI"/>
          <w:noProof/>
          <w:color w:val="33334D"/>
          <w:kern w:val="28"/>
          <w:sz w:val="18"/>
          <w:szCs w:val="18"/>
          <w14:cntxtAlts/>
        </w:rPr>
        <w:t xml:space="preserve"> </w:t>
      </w:r>
      <w:r w:rsidRPr="00E308F7">
        <w:rPr>
          <w:rFonts w:ascii="Segoe UI" w:hAnsi="Segoe UI" w:cs="Segoe UI"/>
          <w:noProof/>
          <w:color w:val="33334D"/>
          <w:kern w:val="28"/>
          <w:sz w:val="18"/>
          <w:szCs w:val="18"/>
          <w14:cntxtAlts/>
        </w:rPr>
        <w:t xml:space="preserve">Fin de nuestros servicios. </w:t>
      </w:r>
    </w:p>
    <w:p w14:paraId="6BDCFE01" w14:textId="77777777" w:rsidR="00207509" w:rsidRPr="00E308F7" w:rsidRDefault="00207509" w:rsidP="00207509">
      <w:pPr>
        <w:widowControl w:val="0"/>
        <w:spacing w:line="264" w:lineRule="auto"/>
        <w:jc w:val="both"/>
        <w:rPr>
          <w:rFonts w:ascii="Segoe UI" w:hAnsi="Segoe UI" w:cs="Segoe UI"/>
          <w:noProof/>
          <w:color w:val="33334D"/>
          <w:kern w:val="28"/>
          <w:sz w:val="18"/>
          <w:szCs w:val="18"/>
          <w14:cntxtAlts/>
        </w:rPr>
      </w:pPr>
    </w:p>
    <w:p w14:paraId="18096C58" w14:textId="77777777" w:rsidR="000B613B" w:rsidRPr="00E308F7" w:rsidRDefault="000B613B" w:rsidP="000B613B">
      <w:pPr>
        <w:widowControl w:val="0"/>
        <w:spacing w:line="264" w:lineRule="auto"/>
        <w:rPr>
          <w:rFonts w:ascii="Segoe UI" w:hAnsi="Segoe UI" w:cs="Segoe UI"/>
          <w:b/>
          <w:bCs/>
          <w:noProof/>
          <w:color w:val="FF0000"/>
          <w:kern w:val="28"/>
          <w:sz w:val="18"/>
          <w:szCs w:val="18"/>
          <w14:cntxtAlts/>
        </w:rPr>
      </w:pPr>
      <w:r w:rsidRPr="00E308F7">
        <w:rPr>
          <w:rFonts w:ascii="Segoe UI" w:hAnsi="Segoe UI" w:cs="Segoe UI"/>
          <w:b/>
          <w:bCs/>
          <w:noProof/>
          <w:color w:val="FF0000"/>
          <w:kern w:val="28"/>
          <w:sz w:val="18"/>
          <w:szCs w:val="18"/>
          <w14:cntxtAlts/>
        </w:rPr>
        <w:t>Por motivos organizativos, el itinerario puede ser modificado o invertido sin previo aviso. En cualquier caso</w:t>
      </w:r>
      <w:r w:rsidR="00C64E6B" w:rsidRPr="00E308F7">
        <w:rPr>
          <w:rFonts w:ascii="Segoe UI" w:hAnsi="Segoe UI" w:cs="Segoe UI"/>
          <w:b/>
          <w:bCs/>
          <w:noProof/>
          <w:color w:val="FF0000"/>
          <w:kern w:val="28"/>
          <w:sz w:val="18"/>
          <w:szCs w:val="18"/>
          <w14:cntxtAlts/>
        </w:rPr>
        <w:t>, “</w:t>
      </w:r>
      <w:r w:rsidRPr="00E308F7">
        <w:rPr>
          <w:rFonts w:ascii="Segoe UI" w:hAnsi="Segoe UI" w:cs="Segoe UI"/>
          <w:b/>
          <w:bCs/>
          <w:noProof/>
          <w:color w:val="FF0000"/>
          <w:kern w:val="28"/>
          <w:sz w:val="18"/>
          <w:szCs w:val="18"/>
          <w14:cntxtAlts/>
        </w:rPr>
        <w:t xml:space="preserve">VERDESICILIA T.O.” garantiza todas las visitas y excursiones mencionadas en el itinerario. </w:t>
      </w:r>
    </w:p>
    <w:p w14:paraId="3C8E28BC" w14:textId="77777777" w:rsidR="000B613B" w:rsidRPr="00E308F7" w:rsidRDefault="000B613B" w:rsidP="000B613B">
      <w:pPr>
        <w:widowControl w:val="0"/>
        <w:spacing w:line="264" w:lineRule="auto"/>
        <w:rPr>
          <w:rFonts w:ascii="Segoe UI" w:hAnsi="Segoe UI" w:cs="Segoe UI"/>
          <w:b/>
          <w:bCs/>
          <w:noProof/>
          <w:color w:val="FF0000"/>
          <w:kern w:val="28"/>
          <w:sz w:val="18"/>
          <w:szCs w:val="18"/>
          <w14:cntxtAlts/>
        </w:rPr>
      </w:pPr>
      <w:r w:rsidRPr="00E308F7">
        <w:rPr>
          <w:rFonts w:ascii="Segoe UI" w:hAnsi="Segoe UI" w:cs="Segoe UI"/>
          <w:b/>
          <w:bCs/>
          <w:noProof/>
          <w:color w:val="FF0000"/>
          <w:kern w:val="28"/>
          <w:sz w:val="18"/>
          <w:szCs w:val="18"/>
          <w14:cntxtAlts/>
        </w:rPr>
        <w:t xml:space="preserve">Las cenas durante el circuito </w:t>
      </w:r>
      <w:r w:rsidR="00987CB6" w:rsidRPr="00E308F7">
        <w:rPr>
          <w:rFonts w:ascii="Segoe UI" w:hAnsi="Segoe UI" w:cs="Segoe UI"/>
          <w:b/>
          <w:bCs/>
          <w:noProof/>
          <w:color w:val="FF0000"/>
          <w:kern w:val="28"/>
          <w:sz w:val="18"/>
          <w:szCs w:val="18"/>
          <w14:cntxtAlts/>
        </w:rPr>
        <w:t>podrían</w:t>
      </w:r>
      <w:r w:rsidRPr="00E308F7">
        <w:rPr>
          <w:rFonts w:ascii="Segoe UI" w:hAnsi="Segoe UI" w:cs="Segoe UI"/>
          <w:b/>
          <w:bCs/>
          <w:noProof/>
          <w:color w:val="FF0000"/>
          <w:kern w:val="28"/>
          <w:sz w:val="18"/>
          <w:szCs w:val="18"/>
          <w14:cntxtAlts/>
        </w:rPr>
        <w:t xml:space="preserve"> tener lugar en el hotel como en un restaurante local SEGUN DECISION DE VERDESICILIA TO</w:t>
      </w:r>
    </w:p>
    <w:p w14:paraId="34BD9A0D" w14:textId="77777777" w:rsidR="000B613B" w:rsidRPr="00E308F7" w:rsidRDefault="000B613B" w:rsidP="000B613B">
      <w:pPr>
        <w:widowControl w:val="0"/>
        <w:spacing w:line="264" w:lineRule="auto"/>
        <w:rPr>
          <w:rFonts w:ascii="Segoe UI" w:hAnsi="Segoe UI" w:cs="Segoe UI"/>
          <w:b/>
          <w:bCs/>
          <w:noProof/>
          <w:color w:val="33334D"/>
          <w:kern w:val="28"/>
          <w:sz w:val="18"/>
          <w:szCs w:val="18"/>
          <w:u w:val="single"/>
          <w14:cntxtAlts/>
        </w:rPr>
      </w:pPr>
    </w:p>
    <w:p w14:paraId="10CF157E" w14:textId="33119935" w:rsidR="00A27484" w:rsidRPr="00E308F7" w:rsidRDefault="00A27484" w:rsidP="00A27484">
      <w:pPr>
        <w:widowControl w:val="0"/>
        <w:spacing w:line="264" w:lineRule="auto"/>
        <w:rPr>
          <w:rFonts w:ascii="Segoe UI" w:hAnsi="Segoe UI" w:cs="Segoe UI"/>
          <w:b/>
          <w:bCs/>
          <w:noProof/>
          <w:color w:val="33334D"/>
          <w:kern w:val="28"/>
          <w:sz w:val="18"/>
          <w:szCs w:val="18"/>
          <w:u w:val="single"/>
          <w:lang w:eastAsia="es-ES"/>
          <w14:cntxtAlts/>
        </w:rPr>
      </w:pPr>
      <w:r w:rsidRPr="00E308F7">
        <w:rPr>
          <w:rFonts w:ascii="Segoe UI" w:hAnsi="Segoe UI" w:cs="Segoe UI"/>
          <w:b/>
          <w:bCs/>
          <w:noProof/>
          <w:color w:val="33334D"/>
          <w:kern w:val="28"/>
          <w:sz w:val="18"/>
          <w:szCs w:val="18"/>
          <w:u w:val="single"/>
          <w:lang w:eastAsia="es-ES"/>
          <w14:cntxtAlts/>
        </w:rPr>
        <w:t xml:space="preserve">HOTELES PREVISTOS O SIMILARES </w:t>
      </w:r>
    </w:p>
    <w:p w14:paraId="573D7543" w14:textId="77777777" w:rsidR="004952C0" w:rsidRPr="00E308F7" w:rsidRDefault="004952C0" w:rsidP="004952C0">
      <w:pPr>
        <w:widowControl w:val="0"/>
        <w:spacing w:line="264" w:lineRule="auto"/>
        <w:rPr>
          <w:rFonts w:ascii="Segoe UI" w:hAnsi="Segoe UI" w:cs="Segoe UI"/>
          <w:b/>
          <w:bCs/>
          <w:noProof/>
          <w:color w:val="33334D"/>
          <w:kern w:val="28"/>
          <w:sz w:val="18"/>
          <w:szCs w:val="18"/>
          <w:lang w:eastAsia="es-ES"/>
          <w14:cntxtAlts/>
        </w:rPr>
      </w:pPr>
      <w:r w:rsidRPr="00E308F7">
        <w:rPr>
          <w:rFonts w:ascii="Segoe UI" w:hAnsi="Segoe UI" w:cs="Segoe UI"/>
          <w:b/>
          <w:bCs/>
          <w:noProof/>
          <w:color w:val="33334D"/>
          <w:kern w:val="28"/>
          <w:sz w:val="18"/>
          <w:szCs w:val="18"/>
          <w:lang w:eastAsia="es-ES"/>
          <w14:cntxtAlts/>
        </w:rPr>
        <w:t>Milán</w:t>
      </w:r>
      <w:r w:rsidRPr="00E308F7">
        <w:rPr>
          <w:rFonts w:ascii="Segoe UI" w:hAnsi="Segoe UI" w:cs="Segoe UI"/>
          <w:b/>
          <w:bCs/>
          <w:noProof/>
          <w:color w:val="33334D"/>
          <w:kern w:val="28"/>
          <w:sz w:val="18"/>
          <w:szCs w:val="18"/>
          <w:lang w:eastAsia="es-ES"/>
          <w14:cntxtAlts/>
        </w:rPr>
        <w:tab/>
        <w:t>: Hotel NHOW (NH)**** / Grand Hotel Adi Doria **** / Palazzo delle Stelline ***s / Hotel Una Scandinavia **** / Hotel Ascot **** / UNA hotels Mediterraneo****</w:t>
      </w:r>
    </w:p>
    <w:p w14:paraId="6BC87164" w14:textId="77777777" w:rsidR="004952C0" w:rsidRPr="00E308F7" w:rsidRDefault="004952C0" w:rsidP="004952C0">
      <w:pPr>
        <w:widowControl w:val="0"/>
        <w:spacing w:line="264" w:lineRule="auto"/>
        <w:rPr>
          <w:rFonts w:ascii="Segoe UI" w:hAnsi="Segoe UI" w:cs="Segoe UI"/>
          <w:b/>
          <w:bCs/>
          <w:noProof/>
          <w:color w:val="33334D"/>
          <w:kern w:val="28"/>
          <w:sz w:val="18"/>
          <w:szCs w:val="18"/>
          <w:lang w:eastAsia="es-ES"/>
          <w14:cntxtAlts/>
        </w:rPr>
      </w:pPr>
      <w:r w:rsidRPr="00E308F7">
        <w:rPr>
          <w:rFonts w:ascii="Segoe UI" w:hAnsi="Segoe UI" w:cs="Segoe UI"/>
          <w:b/>
          <w:bCs/>
          <w:noProof/>
          <w:color w:val="33334D"/>
          <w:kern w:val="28"/>
          <w:sz w:val="18"/>
          <w:szCs w:val="18"/>
          <w:lang w:eastAsia="es-ES"/>
          <w14:cntxtAlts/>
        </w:rPr>
        <w:t>Venecia</w:t>
      </w:r>
      <w:r w:rsidRPr="00E308F7">
        <w:rPr>
          <w:rFonts w:ascii="Segoe UI" w:hAnsi="Segoe UI" w:cs="Segoe UI"/>
          <w:b/>
          <w:bCs/>
          <w:noProof/>
          <w:color w:val="33334D"/>
          <w:kern w:val="28"/>
          <w:sz w:val="18"/>
          <w:szCs w:val="18"/>
          <w:lang w:eastAsia="es-ES"/>
          <w14:cntxtAlts/>
        </w:rPr>
        <w:tab/>
        <w:t>: Hotel Continental**** / Hotel All’Angelo **** / Hotel Bonvecchiati**** / Hotel Santa Chiara ***s / Hotel Carlton ****</w:t>
      </w:r>
    </w:p>
    <w:p w14:paraId="03B2F24F" w14:textId="77777777" w:rsidR="004952C0" w:rsidRPr="00E308F7" w:rsidRDefault="004952C0" w:rsidP="004952C0">
      <w:pPr>
        <w:widowControl w:val="0"/>
        <w:spacing w:line="264" w:lineRule="auto"/>
        <w:rPr>
          <w:rFonts w:ascii="Segoe UI" w:hAnsi="Segoe UI" w:cs="Segoe UI"/>
          <w:b/>
          <w:bCs/>
          <w:noProof/>
          <w:color w:val="33334D"/>
          <w:kern w:val="28"/>
          <w:sz w:val="18"/>
          <w:szCs w:val="18"/>
          <w:lang w:eastAsia="es-ES"/>
          <w14:cntxtAlts/>
        </w:rPr>
      </w:pPr>
      <w:r w:rsidRPr="00E308F7">
        <w:rPr>
          <w:rFonts w:ascii="Segoe UI" w:hAnsi="Segoe UI" w:cs="Segoe UI"/>
          <w:b/>
          <w:bCs/>
          <w:noProof/>
          <w:color w:val="33334D"/>
          <w:kern w:val="28"/>
          <w:sz w:val="18"/>
          <w:szCs w:val="18"/>
          <w:lang w:eastAsia="es-ES"/>
          <w14:cntxtAlts/>
        </w:rPr>
        <w:t xml:space="preserve">                      EN ALGUNOS CASOS EXCEPCIONALES, EL HOTEL PODRIA SER EN MESTRE </w:t>
      </w:r>
    </w:p>
    <w:p w14:paraId="5E512CB7" w14:textId="77777777" w:rsidR="00BC76DF" w:rsidRPr="00E308F7" w:rsidRDefault="00BC76DF" w:rsidP="00BC76DF">
      <w:pPr>
        <w:widowControl w:val="0"/>
        <w:spacing w:line="264" w:lineRule="auto"/>
        <w:rPr>
          <w:rFonts w:ascii="Segoe UI" w:hAnsi="Segoe UI" w:cs="Segoe UI"/>
          <w:b/>
          <w:bCs/>
          <w:noProof/>
          <w:color w:val="33334D"/>
          <w:kern w:val="28"/>
          <w:sz w:val="18"/>
          <w:szCs w:val="18"/>
          <w14:cntxtAlts/>
        </w:rPr>
      </w:pPr>
      <w:r w:rsidRPr="00E308F7">
        <w:rPr>
          <w:rFonts w:ascii="Segoe UI" w:hAnsi="Segoe UI" w:cs="Segoe UI"/>
          <w:b/>
          <w:bCs/>
          <w:noProof/>
          <w:color w:val="33334D"/>
          <w:kern w:val="28"/>
          <w:sz w:val="18"/>
          <w:szCs w:val="18"/>
          <w14:cntxtAlts/>
        </w:rPr>
        <w:t>Florencia</w:t>
      </w:r>
      <w:r w:rsidRPr="00E308F7">
        <w:rPr>
          <w:rFonts w:ascii="Segoe UI" w:hAnsi="Segoe UI" w:cs="Segoe UI"/>
          <w:b/>
          <w:bCs/>
          <w:noProof/>
          <w:color w:val="33334D"/>
          <w:kern w:val="28"/>
          <w:sz w:val="18"/>
          <w:szCs w:val="18"/>
          <w14:cntxtAlts/>
        </w:rPr>
        <w:tab/>
        <w:t xml:space="preserve">: UNA hotels Vittoria**** / Hotel Kraft**** / Hotel C-Hotels **** / Cadena NH Hoteles **** / Hotel Grifone**** </w:t>
      </w:r>
    </w:p>
    <w:p w14:paraId="26A7166C" w14:textId="77777777" w:rsidR="004952C0" w:rsidRPr="00E308F7" w:rsidRDefault="004952C0" w:rsidP="004952C0">
      <w:pPr>
        <w:widowControl w:val="0"/>
        <w:spacing w:line="264" w:lineRule="auto"/>
        <w:rPr>
          <w:rFonts w:ascii="Segoe UI" w:hAnsi="Segoe UI" w:cs="Segoe UI"/>
          <w:b/>
          <w:bCs/>
          <w:noProof/>
          <w:color w:val="33334D"/>
          <w:kern w:val="28"/>
          <w:sz w:val="18"/>
          <w:szCs w:val="18"/>
          <w:lang w:eastAsia="es-ES"/>
          <w14:cntxtAlts/>
        </w:rPr>
      </w:pPr>
      <w:r w:rsidRPr="00E308F7">
        <w:rPr>
          <w:rFonts w:ascii="Segoe UI" w:hAnsi="Segoe UI" w:cs="Segoe UI"/>
          <w:b/>
          <w:bCs/>
          <w:noProof/>
          <w:color w:val="33334D"/>
          <w:kern w:val="28"/>
          <w:sz w:val="18"/>
          <w:szCs w:val="18"/>
          <w:lang w:eastAsia="es-ES"/>
          <w14:cntxtAlts/>
        </w:rPr>
        <w:t>Roma</w:t>
      </w:r>
      <w:r w:rsidRPr="00E308F7">
        <w:rPr>
          <w:rFonts w:ascii="Segoe UI" w:hAnsi="Segoe UI" w:cs="Segoe UI"/>
          <w:b/>
          <w:bCs/>
          <w:noProof/>
          <w:color w:val="33334D"/>
          <w:kern w:val="28"/>
          <w:sz w:val="18"/>
          <w:szCs w:val="18"/>
          <w:lang w:eastAsia="es-ES"/>
          <w14:cntxtAlts/>
        </w:rPr>
        <w:tab/>
        <w:t>: Hotel Donna Laura Palace**** / Massimo d’Azeglio**** / Hotel Atlantico **** / Hotel Mediterraneo **** / Hotel Cicerone**** / Hotel Imperiale****</w:t>
      </w:r>
    </w:p>
    <w:p w14:paraId="0709DCAE" w14:textId="77777777" w:rsidR="00A27484" w:rsidRPr="00E308F7" w:rsidRDefault="00A27484" w:rsidP="00A27484">
      <w:pPr>
        <w:widowControl w:val="0"/>
        <w:spacing w:line="264" w:lineRule="auto"/>
        <w:rPr>
          <w:rFonts w:ascii="Segoe UI" w:hAnsi="Segoe UI" w:cs="Segoe UI"/>
          <w:b/>
          <w:bCs/>
          <w:noProof/>
          <w:color w:val="33334D"/>
          <w:kern w:val="28"/>
          <w:sz w:val="18"/>
          <w:szCs w:val="18"/>
          <w:lang w:eastAsia="es-ES"/>
          <w14:cntxtAlts/>
        </w:rPr>
      </w:pPr>
      <w:r w:rsidRPr="00E308F7">
        <w:rPr>
          <w:rFonts w:ascii="Segoe UI" w:hAnsi="Segoe UI" w:cs="Segoe UI"/>
          <w:b/>
          <w:bCs/>
          <w:noProof/>
          <w:color w:val="33334D"/>
          <w:kern w:val="28"/>
          <w:sz w:val="18"/>
          <w:szCs w:val="18"/>
          <w:lang w:eastAsia="es-ES"/>
          <w14:cntxtAlts/>
        </w:rPr>
        <w:t> </w:t>
      </w:r>
    </w:p>
    <w:p w14:paraId="5970AE73" w14:textId="5DB8762D" w:rsidR="00483F77" w:rsidRPr="00E308F7" w:rsidRDefault="00483F77" w:rsidP="00483F77">
      <w:pPr>
        <w:widowControl w:val="0"/>
        <w:spacing w:line="264" w:lineRule="auto"/>
        <w:rPr>
          <w:rFonts w:ascii="Segoe UI" w:hAnsi="Segoe UI" w:cs="Segoe UI"/>
          <w:b/>
          <w:bCs/>
          <w:noProof/>
          <w:color w:val="33334D"/>
          <w:kern w:val="28"/>
          <w:sz w:val="18"/>
          <w:szCs w:val="18"/>
          <w14:cntxtAlts/>
        </w:rPr>
      </w:pPr>
      <w:r w:rsidRPr="00E308F7">
        <w:rPr>
          <w:rFonts w:ascii="Segoe UI" w:hAnsi="Segoe UI" w:cs="Segoe UI"/>
          <w:b/>
          <w:bCs/>
          <w:noProof/>
          <w:color w:val="33334D"/>
          <w:kern w:val="28"/>
          <w:sz w:val="18"/>
          <w:szCs w:val="18"/>
          <w14:cntxtAlts/>
        </w:rPr>
        <w:t xml:space="preserve">EN REGLA GENERAL EL HOTEL DE CADA SALIDA SERA UNO DE LOS INDICADOS AQUI ARRIBA. EL LISTADO DEFINITIVO DE CADA SALIDA SE </w:t>
      </w:r>
      <w:r w:rsidR="004C7025" w:rsidRPr="00E308F7">
        <w:rPr>
          <w:rFonts w:ascii="Segoe UI" w:hAnsi="Segoe UI" w:cs="Segoe UI"/>
          <w:b/>
          <w:bCs/>
          <w:noProof/>
          <w:color w:val="33334D"/>
          <w:kern w:val="28"/>
          <w:sz w:val="18"/>
          <w:szCs w:val="18"/>
          <w14:cntxtAlts/>
        </w:rPr>
        <w:t>COMUNICARÁ</w:t>
      </w:r>
      <w:r w:rsidRPr="00E308F7">
        <w:rPr>
          <w:rFonts w:ascii="Segoe UI" w:hAnsi="Segoe UI" w:cs="Segoe UI"/>
          <w:b/>
          <w:bCs/>
          <w:noProof/>
          <w:color w:val="33334D"/>
          <w:kern w:val="28"/>
          <w:sz w:val="18"/>
          <w:szCs w:val="18"/>
          <w14:cntxtAlts/>
        </w:rPr>
        <w:t xml:space="preserve"> CON 14 DIAS DE ANTELACION </w:t>
      </w:r>
    </w:p>
    <w:p w14:paraId="2CADC991" w14:textId="6D4DAF58" w:rsidR="00483F77" w:rsidRPr="00E308F7" w:rsidRDefault="00483F77" w:rsidP="00483F77">
      <w:pPr>
        <w:widowControl w:val="0"/>
        <w:spacing w:line="264" w:lineRule="auto"/>
        <w:rPr>
          <w:rFonts w:ascii="Segoe UI" w:hAnsi="Segoe UI" w:cs="Segoe UI"/>
          <w:b/>
          <w:bCs/>
          <w:noProof/>
          <w:color w:val="33334D"/>
          <w:kern w:val="28"/>
          <w:sz w:val="18"/>
          <w:szCs w:val="18"/>
          <w14:cntxtAlts/>
        </w:rPr>
      </w:pPr>
      <w:r w:rsidRPr="00E308F7">
        <w:rPr>
          <w:rFonts w:ascii="Segoe UI" w:hAnsi="Segoe UI" w:cs="Segoe UI"/>
          <w:b/>
          <w:bCs/>
          <w:noProof/>
          <w:color w:val="33334D"/>
          <w:kern w:val="28"/>
          <w:sz w:val="18"/>
          <w:szCs w:val="18"/>
          <w14:cntxtAlts/>
        </w:rPr>
        <w:t>CONDICIONES DE VENTA</w:t>
      </w:r>
      <w:r w:rsidR="00C64E6B" w:rsidRPr="00E308F7">
        <w:rPr>
          <w:rFonts w:ascii="Segoe UI" w:hAnsi="Segoe UI" w:cs="Segoe UI"/>
          <w:b/>
          <w:bCs/>
          <w:noProof/>
          <w:color w:val="33334D"/>
          <w:kern w:val="28"/>
          <w:sz w:val="18"/>
          <w:szCs w:val="18"/>
          <w14:cntxtAlts/>
        </w:rPr>
        <w:t>: VER</w:t>
      </w:r>
      <w:r w:rsidRPr="00E308F7">
        <w:rPr>
          <w:rFonts w:ascii="Segoe UI" w:hAnsi="Segoe UI" w:cs="Segoe UI"/>
          <w:b/>
          <w:bCs/>
          <w:noProof/>
          <w:color w:val="33334D"/>
          <w:kern w:val="28"/>
          <w:sz w:val="18"/>
          <w:szCs w:val="18"/>
          <w14:cntxtAlts/>
        </w:rPr>
        <w:t xml:space="preserve"> APARTADO “</w:t>
      </w:r>
      <w:r w:rsidR="009C19B9" w:rsidRPr="00E308F7">
        <w:rPr>
          <w:rFonts w:ascii="Segoe UI" w:hAnsi="Segoe UI" w:cs="Segoe UI"/>
          <w:b/>
          <w:bCs/>
          <w:noProof/>
          <w:color w:val="33334D"/>
          <w:kern w:val="28"/>
          <w:sz w:val="18"/>
          <w:szCs w:val="18"/>
          <w14:cntxtAlts/>
        </w:rPr>
        <w:t>202</w:t>
      </w:r>
      <w:r w:rsidR="009126BE" w:rsidRPr="00E308F7">
        <w:rPr>
          <w:rFonts w:ascii="Segoe UI" w:hAnsi="Segoe UI" w:cs="Segoe UI"/>
          <w:b/>
          <w:bCs/>
          <w:noProof/>
          <w:color w:val="33334D"/>
          <w:kern w:val="28"/>
          <w:sz w:val="18"/>
          <w:szCs w:val="18"/>
          <w14:cntxtAlts/>
        </w:rPr>
        <w:t>4</w:t>
      </w:r>
      <w:r w:rsidR="009C19B9" w:rsidRPr="00E308F7">
        <w:rPr>
          <w:rFonts w:ascii="Segoe UI" w:hAnsi="Segoe UI" w:cs="Segoe UI"/>
          <w:b/>
          <w:bCs/>
          <w:noProof/>
          <w:color w:val="33334D"/>
          <w:kern w:val="28"/>
          <w:sz w:val="18"/>
          <w:szCs w:val="18"/>
          <w14:cntxtAlts/>
        </w:rPr>
        <w:t>-202</w:t>
      </w:r>
      <w:r w:rsidR="009126BE" w:rsidRPr="00E308F7">
        <w:rPr>
          <w:rFonts w:ascii="Segoe UI" w:hAnsi="Segoe UI" w:cs="Segoe UI"/>
          <w:b/>
          <w:bCs/>
          <w:noProof/>
          <w:color w:val="33334D"/>
          <w:kern w:val="28"/>
          <w:sz w:val="18"/>
          <w:szCs w:val="18"/>
          <w14:cntxtAlts/>
        </w:rPr>
        <w:t>5</w:t>
      </w:r>
      <w:r w:rsidRPr="00E308F7">
        <w:rPr>
          <w:rFonts w:ascii="Segoe UI" w:hAnsi="Segoe UI" w:cs="Segoe UI"/>
          <w:b/>
          <w:bCs/>
          <w:noProof/>
          <w:color w:val="33334D"/>
          <w:kern w:val="28"/>
          <w:sz w:val="18"/>
          <w:szCs w:val="18"/>
          <w14:cntxtAlts/>
        </w:rPr>
        <w:t xml:space="preserve"> CONDICIONES DE VENTA CIRCUITOS REGULARES</w:t>
      </w:r>
      <w:r w:rsidR="009436C3" w:rsidRPr="00E308F7">
        <w:rPr>
          <w:rFonts w:ascii="Segoe UI" w:hAnsi="Segoe UI" w:cs="Segoe UI"/>
          <w:b/>
          <w:bCs/>
          <w:noProof/>
          <w:color w:val="33334D"/>
          <w:kern w:val="28"/>
          <w:sz w:val="18"/>
          <w:szCs w:val="18"/>
          <w14:cntxtAlts/>
        </w:rPr>
        <w:t>”</w:t>
      </w:r>
    </w:p>
    <w:p w14:paraId="221A818A" w14:textId="5A985550" w:rsidR="00483F77" w:rsidRPr="00E308F7" w:rsidRDefault="00483F77" w:rsidP="00483F77">
      <w:pPr>
        <w:widowControl w:val="0"/>
        <w:spacing w:line="264" w:lineRule="auto"/>
        <w:rPr>
          <w:rFonts w:ascii="Segoe UI" w:hAnsi="Segoe UI" w:cs="Segoe UI"/>
          <w:b/>
          <w:bCs/>
          <w:noProof/>
          <w:color w:val="33334D"/>
          <w:kern w:val="28"/>
          <w:sz w:val="18"/>
          <w:szCs w:val="18"/>
          <w14:cntxtAlts/>
        </w:rPr>
      </w:pPr>
      <w:r w:rsidRPr="00E308F7">
        <w:rPr>
          <w:rFonts w:ascii="Segoe UI" w:hAnsi="Segoe UI" w:cs="Segoe UI"/>
          <w:b/>
          <w:bCs/>
          <w:noProof/>
          <w:color w:val="33334D"/>
          <w:kern w:val="28"/>
          <w:sz w:val="18"/>
          <w:szCs w:val="18"/>
          <w14:cntxtAlts/>
        </w:rPr>
        <w:t>NOCHES PRE-POST TOUR: VER APARTADO “</w:t>
      </w:r>
      <w:r w:rsidR="009C19B9" w:rsidRPr="00E308F7">
        <w:rPr>
          <w:rFonts w:ascii="Segoe UI" w:hAnsi="Segoe UI" w:cs="Segoe UI"/>
          <w:b/>
          <w:bCs/>
          <w:noProof/>
          <w:color w:val="33334D"/>
          <w:kern w:val="28"/>
          <w:sz w:val="18"/>
          <w:szCs w:val="18"/>
          <w14:cntxtAlts/>
        </w:rPr>
        <w:t>202</w:t>
      </w:r>
      <w:r w:rsidR="009126BE" w:rsidRPr="00E308F7">
        <w:rPr>
          <w:rFonts w:ascii="Segoe UI" w:hAnsi="Segoe UI" w:cs="Segoe UI"/>
          <w:b/>
          <w:bCs/>
          <w:noProof/>
          <w:color w:val="33334D"/>
          <w:kern w:val="28"/>
          <w:sz w:val="18"/>
          <w:szCs w:val="18"/>
          <w14:cntxtAlts/>
        </w:rPr>
        <w:t>4</w:t>
      </w:r>
      <w:r w:rsidR="009C19B9" w:rsidRPr="00E308F7">
        <w:rPr>
          <w:rFonts w:ascii="Segoe UI" w:hAnsi="Segoe UI" w:cs="Segoe UI"/>
          <w:b/>
          <w:bCs/>
          <w:noProof/>
          <w:color w:val="33334D"/>
          <w:kern w:val="28"/>
          <w:sz w:val="18"/>
          <w:szCs w:val="18"/>
          <w14:cntxtAlts/>
        </w:rPr>
        <w:t>-202</w:t>
      </w:r>
      <w:r w:rsidR="009126BE" w:rsidRPr="00E308F7">
        <w:rPr>
          <w:rFonts w:ascii="Segoe UI" w:hAnsi="Segoe UI" w:cs="Segoe UI"/>
          <w:b/>
          <w:bCs/>
          <w:noProof/>
          <w:color w:val="33334D"/>
          <w:kern w:val="28"/>
          <w:sz w:val="18"/>
          <w:szCs w:val="18"/>
          <w14:cntxtAlts/>
        </w:rPr>
        <w:t>5</w:t>
      </w:r>
      <w:r w:rsidR="003A45BA" w:rsidRPr="00E308F7">
        <w:rPr>
          <w:rFonts w:ascii="Segoe UI" w:hAnsi="Segoe UI" w:cs="Segoe UI"/>
          <w:b/>
          <w:bCs/>
          <w:noProof/>
          <w:color w:val="33334D"/>
          <w:kern w:val="28"/>
          <w:sz w:val="18"/>
          <w:szCs w:val="18"/>
          <w14:cntxtAlts/>
        </w:rPr>
        <w:t xml:space="preserve"> </w:t>
      </w:r>
      <w:r w:rsidRPr="00E308F7">
        <w:rPr>
          <w:rFonts w:ascii="Segoe UI" w:hAnsi="Segoe UI" w:cs="Segoe UI"/>
          <w:b/>
          <w:bCs/>
          <w:noProof/>
          <w:color w:val="33334D"/>
          <w:kern w:val="28"/>
          <w:sz w:val="18"/>
          <w:szCs w:val="18"/>
          <w14:cntxtAlts/>
        </w:rPr>
        <w:t>NOCHES ADICIONALES CIRCUITOS REGULARES</w:t>
      </w:r>
      <w:r w:rsidR="009436C3" w:rsidRPr="00E308F7">
        <w:rPr>
          <w:rFonts w:ascii="Segoe UI" w:hAnsi="Segoe UI" w:cs="Segoe UI"/>
          <w:b/>
          <w:bCs/>
          <w:noProof/>
          <w:color w:val="33334D"/>
          <w:kern w:val="28"/>
          <w:sz w:val="18"/>
          <w:szCs w:val="18"/>
          <w14:cntxtAlts/>
        </w:rPr>
        <w:t>”</w:t>
      </w:r>
    </w:p>
    <w:p w14:paraId="6DE85802" w14:textId="77777777" w:rsidR="000B613B" w:rsidRPr="00E308F7" w:rsidRDefault="000B613B" w:rsidP="000B613B">
      <w:pPr>
        <w:widowControl w:val="0"/>
        <w:spacing w:line="264" w:lineRule="auto"/>
        <w:rPr>
          <w:rFonts w:ascii="Segoe UI" w:hAnsi="Segoe UI" w:cs="Segoe UI"/>
          <w:b/>
          <w:bCs/>
          <w:noProof/>
          <w:color w:val="33334D"/>
          <w:kern w:val="28"/>
          <w:sz w:val="18"/>
          <w:szCs w:val="18"/>
          <w:u w:val="single"/>
          <w14:cntxtAlts/>
        </w:rPr>
      </w:pPr>
    </w:p>
    <w:p w14:paraId="05852C82" w14:textId="77777777" w:rsidR="002F02D2" w:rsidRPr="00E308F7" w:rsidRDefault="002F02D2" w:rsidP="00756436">
      <w:pPr>
        <w:widowControl w:val="0"/>
        <w:spacing w:line="264" w:lineRule="auto"/>
        <w:jc w:val="both"/>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ALTA TEMPORADA</w:t>
      </w:r>
    </w:p>
    <w:p w14:paraId="61091A5E" w14:textId="452F5B13" w:rsidR="00756436" w:rsidRPr="00E308F7" w:rsidRDefault="00756436" w:rsidP="00756436">
      <w:pPr>
        <w:widowControl w:val="0"/>
        <w:spacing w:line="264" w:lineRule="auto"/>
        <w:jc w:val="both"/>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 xml:space="preserve">PRECIOS </w:t>
      </w:r>
      <w:r w:rsidR="00CD6380" w:rsidRPr="00E308F7">
        <w:rPr>
          <w:rFonts w:ascii="Segoe UI" w:hAnsi="Segoe UI" w:cs="Segoe UI"/>
          <w:b/>
          <w:bCs/>
          <w:noProof/>
          <w:color w:val="FF0000"/>
          <w:kern w:val="28"/>
          <w:sz w:val="18"/>
          <w:szCs w:val="18"/>
          <w:u w:val="single"/>
          <w14:cntxtAlts/>
        </w:rPr>
        <w:t xml:space="preserve">VENTA AL </w:t>
      </w:r>
      <w:r w:rsidR="00274B35" w:rsidRPr="00E308F7">
        <w:rPr>
          <w:rFonts w:ascii="Segoe UI" w:hAnsi="Segoe UI" w:cs="Segoe UI"/>
          <w:b/>
          <w:bCs/>
          <w:noProof/>
          <w:color w:val="FF0000"/>
          <w:kern w:val="28"/>
          <w:sz w:val="18"/>
          <w:szCs w:val="18"/>
          <w:u w:val="single"/>
          <w14:cntxtAlts/>
        </w:rPr>
        <w:t>PÚBLICO</w:t>
      </w:r>
      <w:r w:rsidRPr="00E308F7">
        <w:rPr>
          <w:rFonts w:ascii="Segoe UI" w:hAnsi="Segoe UI" w:cs="Segoe UI"/>
          <w:b/>
          <w:bCs/>
          <w:noProof/>
          <w:color w:val="FF0000"/>
          <w:kern w:val="28"/>
          <w:sz w:val="18"/>
          <w:szCs w:val="18"/>
          <w:u w:val="single"/>
          <w14:cntxtAlts/>
        </w:rPr>
        <w:t xml:space="preserve"> POR PERSONA </w:t>
      </w:r>
    </w:p>
    <w:p w14:paraId="35456942" w14:textId="040260E2"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b/>
          <w:bCs/>
          <w:noProof/>
          <w:color w:val="33334D"/>
          <w:kern w:val="28"/>
          <w:sz w:val="18"/>
          <w:szCs w:val="18"/>
          <w14:cntxtAlts/>
        </w:rPr>
        <w:t xml:space="preserve">€ </w:t>
      </w:r>
      <w:r w:rsidR="00E65A0D" w:rsidRPr="00E308F7">
        <w:rPr>
          <w:rFonts w:ascii="Segoe UI" w:hAnsi="Segoe UI" w:cs="Segoe UI"/>
          <w:b/>
          <w:bCs/>
          <w:noProof/>
          <w:color w:val="33334D"/>
          <w:kern w:val="28"/>
          <w:sz w:val="18"/>
          <w:szCs w:val="18"/>
          <w14:cntxtAlts/>
        </w:rPr>
        <w:t>2.</w:t>
      </w:r>
      <w:r w:rsidR="003B58DF" w:rsidRPr="00E308F7">
        <w:rPr>
          <w:rFonts w:ascii="Segoe UI" w:hAnsi="Segoe UI" w:cs="Segoe UI"/>
          <w:b/>
          <w:bCs/>
          <w:noProof/>
          <w:color w:val="33334D"/>
          <w:kern w:val="28"/>
          <w:sz w:val="18"/>
          <w:szCs w:val="18"/>
          <w14:cntxtAlts/>
        </w:rPr>
        <w:t>532</w:t>
      </w:r>
      <w:r w:rsidRPr="00E308F7">
        <w:rPr>
          <w:rFonts w:ascii="Segoe UI" w:hAnsi="Segoe UI" w:cs="Segoe UI"/>
          <w:b/>
          <w:bCs/>
          <w:noProof/>
          <w:color w:val="33334D"/>
          <w:kern w:val="28"/>
          <w:sz w:val="18"/>
          <w:szCs w:val="18"/>
          <w14:cntxtAlts/>
        </w:rPr>
        <w:t xml:space="preserve">,00 </w:t>
      </w:r>
      <w:r w:rsidRPr="00E308F7">
        <w:rPr>
          <w:rFonts w:ascii="Segoe UI" w:hAnsi="Segoe UI" w:cs="Segoe UI"/>
          <w:noProof/>
          <w:color w:val="33334D"/>
          <w:kern w:val="28"/>
          <w:sz w:val="18"/>
          <w:szCs w:val="18"/>
          <w14:cntxtAlts/>
        </w:rPr>
        <w:t>por persona en habitación doble</w:t>
      </w:r>
    </w:p>
    <w:p w14:paraId="42E3CC0A" w14:textId="6D81B4A6"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b/>
          <w:bCs/>
          <w:noProof/>
          <w:color w:val="33334D"/>
          <w:kern w:val="28"/>
          <w:sz w:val="18"/>
          <w:szCs w:val="18"/>
          <w14:cntxtAlts/>
        </w:rPr>
        <w:t xml:space="preserve">€    </w:t>
      </w:r>
      <w:r w:rsidR="003B58DF" w:rsidRPr="00E308F7">
        <w:rPr>
          <w:rFonts w:ascii="Segoe UI" w:hAnsi="Segoe UI" w:cs="Segoe UI"/>
          <w:b/>
          <w:bCs/>
          <w:noProof/>
          <w:color w:val="33334D"/>
          <w:kern w:val="28"/>
          <w:sz w:val="18"/>
          <w:szCs w:val="18"/>
          <w14:cntxtAlts/>
        </w:rPr>
        <w:t>749</w:t>
      </w:r>
      <w:r w:rsidRPr="00E308F7">
        <w:rPr>
          <w:rFonts w:ascii="Segoe UI" w:hAnsi="Segoe UI" w:cs="Segoe UI"/>
          <w:b/>
          <w:bCs/>
          <w:noProof/>
          <w:color w:val="33334D"/>
          <w:kern w:val="28"/>
          <w:sz w:val="18"/>
          <w:szCs w:val="18"/>
          <w14:cntxtAlts/>
        </w:rPr>
        <w:t xml:space="preserve">,00 </w:t>
      </w:r>
      <w:r w:rsidRPr="00E308F7">
        <w:rPr>
          <w:rFonts w:ascii="Segoe UI" w:hAnsi="Segoe UI" w:cs="Segoe UI"/>
          <w:noProof/>
          <w:color w:val="33334D"/>
          <w:kern w:val="28"/>
          <w:sz w:val="18"/>
          <w:szCs w:val="18"/>
          <w14:cntxtAlts/>
        </w:rPr>
        <w:t>suplemento habitación individual</w:t>
      </w:r>
    </w:p>
    <w:p w14:paraId="381764EA"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Tercera </w:t>
      </w:r>
      <w:r w:rsidR="002F02D2" w:rsidRPr="00E308F7">
        <w:rPr>
          <w:rFonts w:ascii="Segoe UI" w:hAnsi="Segoe UI" w:cs="Segoe UI"/>
          <w:noProof/>
          <w:color w:val="33334D"/>
          <w:kern w:val="28"/>
          <w:sz w:val="18"/>
          <w:szCs w:val="18"/>
          <w14:cntxtAlts/>
        </w:rPr>
        <w:t>persona (</w:t>
      </w:r>
      <w:r w:rsidRPr="00E308F7">
        <w:rPr>
          <w:rFonts w:ascii="Segoe UI" w:hAnsi="Segoe UI" w:cs="Segoe UI"/>
          <w:noProof/>
          <w:color w:val="33334D"/>
          <w:kern w:val="28"/>
          <w:sz w:val="18"/>
          <w:szCs w:val="18"/>
          <w14:cntxtAlts/>
        </w:rPr>
        <w:t>adulto</w:t>
      </w:r>
      <w:r w:rsidR="002F02D2" w:rsidRPr="00E308F7">
        <w:rPr>
          <w:rFonts w:ascii="Segoe UI" w:hAnsi="Segoe UI" w:cs="Segoe UI"/>
          <w:noProof/>
          <w:color w:val="33334D"/>
          <w:kern w:val="28"/>
          <w:sz w:val="18"/>
          <w:szCs w:val="18"/>
          <w14:cntxtAlts/>
        </w:rPr>
        <w:t>)</w:t>
      </w:r>
      <w:r w:rsidRPr="00E308F7">
        <w:rPr>
          <w:rFonts w:ascii="Segoe UI" w:hAnsi="Segoe UI" w:cs="Segoe UI"/>
          <w:noProof/>
          <w:color w:val="33334D"/>
          <w:kern w:val="28"/>
          <w:sz w:val="18"/>
          <w:szCs w:val="18"/>
          <w14:cntxtAlts/>
        </w:rPr>
        <w:t xml:space="preserve"> </w:t>
      </w:r>
      <w:r w:rsidRPr="00E308F7">
        <w:rPr>
          <w:rFonts w:ascii="Segoe UI" w:hAnsi="Segoe UI" w:cs="Segoe UI"/>
          <w:b/>
          <w:noProof/>
          <w:color w:val="33334D"/>
          <w:kern w:val="28"/>
          <w:sz w:val="18"/>
          <w:szCs w:val="18"/>
          <w14:cntxtAlts/>
        </w:rPr>
        <w:t>SIN REDUCCION</w:t>
      </w:r>
    </w:p>
    <w:p w14:paraId="74873135" w14:textId="77777777" w:rsidR="00756436" w:rsidRPr="00E308F7" w:rsidRDefault="00756436" w:rsidP="00756436">
      <w:pPr>
        <w:widowControl w:val="0"/>
        <w:spacing w:line="264" w:lineRule="auto"/>
        <w:jc w:val="both"/>
        <w:rPr>
          <w:rFonts w:ascii="Segoe UI" w:hAnsi="Segoe UI" w:cs="Segoe UI"/>
          <w:noProof/>
          <w:color w:val="33334D"/>
          <w:kern w:val="28"/>
          <w:sz w:val="18"/>
          <w:szCs w:val="18"/>
          <w:u w:val="single"/>
          <w14:cntxtAlts/>
        </w:rPr>
      </w:pPr>
    </w:p>
    <w:p w14:paraId="6A2A2898" w14:textId="77777777" w:rsidR="00F35EB5" w:rsidRPr="00E308F7" w:rsidRDefault="00F35EB5" w:rsidP="00F35EB5">
      <w:pPr>
        <w:widowControl w:val="0"/>
        <w:spacing w:line="264" w:lineRule="auto"/>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FECHAS DE SALIDA ALTA TEMPORADA - COD. MI-EENA</w:t>
      </w:r>
    </w:p>
    <w:p w14:paraId="6E644B39" w14:textId="169FE209"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MARZO............</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3</w:t>
      </w:r>
      <w:r w:rsidR="003217F2" w:rsidRPr="00E308F7">
        <w:rPr>
          <w:rFonts w:ascii="Segoe UI" w:hAnsi="Segoe UI" w:cs="Segoe UI"/>
          <w:b/>
          <w:noProof/>
          <w:color w:val="33334D"/>
          <w:kern w:val="28"/>
          <w:sz w:val="18"/>
          <w:szCs w:val="18"/>
          <w14:cntxtAlts/>
        </w:rPr>
        <w:t>....30</w:t>
      </w:r>
    </w:p>
    <w:p w14:paraId="18A6BB27" w14:textId="0EAF2181"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ABRIL…………</w:t>
      </w:r>
      <w:r w:rsidR="00DB6782" w:rsidRPr="00E308F7">
        <w:rPr>
          <w:rFonts w:ascii="Segoe UI" w:hAnsi="Segoe UI" w:cs="Segoe UI"/>
          <w:b/>
          <w:noProof/>
          <w:color w:val="33334D"/>
          <w:kern w:val="28"/>
          <w:sz w:val="18"/>
          <w:szCs w:val="18"/>
          <w14:cntxtAlts/>
        </w:rPr>
        <w:t>13</w:t>
      </w:r>
      <w:r w:rsidR="00424621"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20</w:t>
      </w:r>
      <w:r w:rsidR="00424621"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27</w:t>
      </w:r>
    </w:p>
    <w:p w14:paraId="4F667AF1" w14:textId="1ACBC302"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MAYO……..…..</w:t>
      </w:r>
      <w:r w:rsidR="00DB6782" w:rsidRPr="00E308F7">
        <w:rPr>
          <w:rFonts w:ascii="Segoe UI" w:hAnsi="Segoe UI" w:cs="Segoe UI"/>
          <w:b/>
          <w:noProof/>
          <w:color w:val="33334D"/>
          <w:kern w:val="28"/>
          <w:sz w:val="18"/>
          <w:szCs w:val="18"/>
          <w14:cntxtAlts/>
        </w:rPr>
        <w:t>04</w:t>
      </w:r>
      <w:r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11</w:t>
      </w:r>
      <w:r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18</w:t>
      </w:r>
      <w:r w:rsidR="00F74C23"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25</w:t>
      </w:r>
    </w:p>
    <w:p w14:paraId="29875D19" w14:textId="3A3E214B"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JUNIO.……...…</w:t>
      </w:r>
      <w:r w:rsidR="00DB6782" w:rsidRPr="00E308F7">
        <w:rPr>
          <w:rFonts w:ascii="Segoe UI" w:hAnsi="Segoe UI" w:cs="Segoe UI"/>
          <w:b/>
          <w:noProof/>
          <w:color w:val="33334D"/>
          <w:kern w:val="28"/>
          <w:sz w:val="18"/>
          <w:szCs w:val="18"/>
          <w14:cntxtAlts/>
        </w:rPr>
        <w:t>08</w:t>
      </w:r>
      <w:r w:rsidR="00E50393"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22</w:t>
      </w:r>
    </w:p>
    <w:p w14:paraId="490B50FD" w14:textId="0427A06D"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JULIO..………...</w:t>
      </w:r>
      <w:r w:rsidR="00DB6782" w:rsidRPr="00E308F7">
        <w:rPr>
          <w:rFonts w:ascii="Segoe UI" w:hAnsi="Segoe UI" w:cs="Segoe UI"/>
          <w:b/>
          <w:noProof/>
          <w:color w:val="33334D"/>
          <w:kern w:val="28"/>
          <w:sz w:val="18"/>
          <w:szCs w:val="18"/>
          <w14:cntxtAlts/>
        </w:rPr>
        <w:t>06....27</w:t>
      </w:r>
    </w:p>
    <w:p w14:paraId="522EC9A2" w14:textId="5F795015"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AGOSTO……....</w:t>
      </w:r>
      <w:r w:rsidR="00DB6782" w:rsidRPr="00E308F7">
        <w:rPr>
          <w:rFonts w:ascii="Segoe UI" w:hAnsi="Segoe UI" w:cs="Segoe UI"/>
          <w:b/>
          <w:noProof/>
          <w:color w:val="33334D"/>
          <w:kern w:val="28"/>
          <w:sz w:val="18"/>
          <w:szCs w:val="18"/>
          <w14:cntxtAlts/>
        </w:rPr>
        <w:t>24</w:t>
      </w:r>
    </w:p>
    <w:p w14:paraId="67FA2FE1" w14:textId="7270CCF4" w:rsidR="00F35EB5" w:rsidRPr="00E308F7" w:rsidRDefault="00F35EB5" w:rsidP="00F35EB5">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SEPTIEMBRE…</w:t>
      </w:r>
      <w:r w:rsidR="00DB6782" w:rsidRPr="00E308F7">
        <w:rPr>
          <w:rFonts w:ascii="Segoe UI" w:hAnsi="Segoe UI" w:cs="Segoe UI"/>
          <w:b/>
          <w:noProof/>
          <w:color w:val="33334D"/>
          <w:kern w:val="28"/>
          <w:sz w:val="18"/>
          <w:szCs w:val="18"/>
          <w14:cntxtAlts/>
        </w:rPr>
        <w:t>07</w:t>
      </w:r>
      <w:r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14</w:t>
      </w:r>
      <w:r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28</w:t>
      </w:r>
    </w:p>
    <w:p w14:paraId="040BB763" w14:textId="44E082D2" w:rsidR="00F35EB5" w:rsidRPr="00E308F7" w:rsidRDefault="00F35EB5" w:rsidP="00F35EB5">
      <w:pPr>
        <w:widowControl w:val="0"/>
        <w:spacing w:line="264" w:lineRule="auto"/>
        <w:rPr>
          <w:rFonts w:ascii="Segoe UI" w:hAnsi="Segoe UI" w:cs="Segoe UI"/>
          <w:b/>
          <w:bCs/>
          <w:smallCaps/>
          <w:noProof/>
          <w:color w:val="000000"/>
          <w:sz w:val="18"/>
          <w:szCs w:val="18"/>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OCTUBRE…….</w:t>
      </w:r>
      <w:r w:rsidR="00DB6782" w:rsidRPr="00E308F7">
        <w:rPr>
          <w:rFonts w:ascii="Segoe UI" w:hAnsi="Segoe UI" w:cs="Segoe UI"/>
          <w:b/>
          <w:noProof/>
          <w:color w:val="33334D"/>
          <w:kern w:val="28"/>
          <w:sz w:val="18"/>
          <w:szCs w:val="18"/>
          <w14:cntxtAlts/>
        </w:rPr>
        <w:t>05</w:t>
      </w:r>
      <w:r w:rsidRPr="00E308F7">
        <w:rPr>
          <w:rFonts w:ascii="Segoe UI" w:hAnsi="Segoe UI" w:cs="Segoe UI"/>
          <w:b/>
          <w:noProof/>
          <w:color w:val="33334D"/>
          <w:kern w:val="28"/>
          <w:sz w:val="18"/>
          <w:szCs w:val="18"/>
          <w14:cntxtAlts/>
        </w:rPr>
        <w:t>....</w:t>
      </w:r>
      <w:r w:rsidR="00DB6782" w:rsidRPr="00E308F7">
        <w:rPr>
          <w:rFonts w:ascii="Segoe UI" w:hAnsi="Segoe UI" w:cs="Segoe UI"/>
          <w:b/>
          <w:noProof/>
          <w:color w:val="33334D"/>
          <w:kern w:val="28"/>
          <w:sz w:val="18"/>
          <w:szCs w:val="18"/>
          <w14:cntxtAlts/>
        </w:rPr>
        <w:t>12.....26</w:t>
      </w:r>
    </w:p>
    <w:p w14:paraId="508712FA" w14:textId="3E591675" w:rsidR="00976418" w:rsidRPr="00E308F7" w:rsidRDefault="00976418" w:rsidP="00976418">
      <w:pPr>
        <w:widowControl w:val="0"/>
        <w:spacing w:line="264" w:lineRule="auto"/>
        <w:rPr>
          <w:rFonts w:ascii="Segoe UI" w:hAnsi="Segoe UI" w:cs="Segoe UI"/>
          <w:b/>
          <w:noProof/>
          <w:color w:val="0D0D0D" w:themeColor="text1" w:themeTint="F2"/>
          <w:kern w:val="28"/>
          <w:sz w:val="18"/>
          <w:szCs w:val="18"/>
          <w14:cntxtAlts/>
        </w:rPr>
      </w:pPr>
      <w:r w:rsidRPr="00E308F7">
        <w:rPr>
          <w:rFonts w:ascii="Segoe UI" w:hAnsi="Segoe UI" w:cs="Segoe UI"/>
          <w:b/>
          <w:noProof/>
          <w:color w:val="33334D"/>
          <w:kern w:val="28"/>
          <w:sz w:val="18"/>
          <w:szCs w:val="18"/>
          <w14:cntxtAlts/>
        </w:rPr>
        <w:t>202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DICIEMBRE......</w:t>
      </w:r>
      <w:r w:rsidR="00DB6782" w:rsidRPr="00E308F7">
        <w:rPr>
          <w:rFonts w:ascii="Segoe UI" w:hAnsi="Segoe UI" w:cs="Segoe UI"/>
          <w:b/>
          <w:noProof/>
          <w:color w:val="33334D"/>
          <w:kern w:val="28"/>
          <w:sz w:val="18"/>
          <w:szCs w:val="18"/>
          <w14:cntxtAlts/>
        </w:rPr>
        <w:t>28</w:t>
      </w:r>
      <w:r w:rsidRPr="00E308F7">
        <w:rPr>
          <w:rFonts w:ascii="Segoe UI" w:hAnsi="Segoe UI" w:cs="Segoe UI"/>
          <w:b/>
          <w:noProof/>
          <w:color w:val="0D0D0D" w:themeColor="text1" w:themeTint="F2"/>
          <w:kern w:val="28"/>
          <w:sz w:val="18"/>
          <w:szCs w:val="18"/>
          <w14:cntxtAlts/>
        </w:rPr>
        <w:t xml:space="preserve"> </w:t>
      </w:r>
      <w:r w:rsidRPr="00E308F7">
        <w:rPr>
          <w:rFonts w:ascii="Segoe UI" w:hAnsi="Segoe UI" w:cs="Segoe UI"/>
          <w:bCs/>
          <w:noProof/>
          <w:color w:val="FF0000"/>
          <w:kern w:val="28"/>
          <w:sz w:val="18"/>
          <w:szCs w:val="18"/>
          <w14:cntxtAlts/>
        </w:rPr>
        <w:t xml:space="preserve">ATENCION SALIDA ESPECIAL FIN DE AÑO </w:t>
      </w:r>
      <w:r w:rsidR="00D21683" w:rsidRPr="00E308F7">
        <w:rPr>
          <w:rFonts w:ascii="Segoe UI" w:hAnsi="Segoe UI" w:cs="Segoe UI"/>
          <w:bCs/>
          <w:noProof/>
          <w:color w:val="FF0000"/>
          <w:kern w:val="28"/>
          <w:sz w:val="18"/>
          <w:szCs w:val="18"/>
          <w14:cntxtAlts/>
        </w:rPr>
        <w:t xml:space="preserve">- </w:t>
      </w:r>
      <w:r w:rsidRPr="00E308F7">
        <w:rPr>
          <w:rFonts w:ascii="Segoe UI" w:hAnsi="Segoe UI" w:cs="Segoe UI"/>
          <w:bCs/>
          <w:noProof/>
          <w:color w:val="FF0000"/>
          <w:kern w:val="28"/>
          <w:sz w:val="18"/>
          <w:szCs w:val="18"/>
          <w14:cntxtAlts/>
        </w:rPr>
        <w:t>CON SUPLEMENTO OBLIGATORIO. Ver programa (COD. MI-</w:t>
      </w:r>
      <w:r w:rsidR="00B62402" w:rsidRPr="00E308F7">
        <w:rPr>
          <w:rFonts w:ascii="Segoe UI" w:hAnsi="Segoe UI" w:cs="Segoe UI"/>
          <w:bCs/>
          <w:noProof/>
          <w:color w:val="FF0000"/>
          <w:kern w:val="28"/>
          <w:sz w:val="18"/>
          <w:szCs w:val="18"/>
          <w14:cntxtAlts/>
        </w:rPr>
        <w:t>I</w:t>
      </w:r>
      <w:r w:rsidRPr="00E308F7">
        <w:rPr>
          <w:rFonts w:ascii="Segoe UI" w:hAnsi="Segoe UI" w:cs="Segoe UI"/>
          <w:bCs/>
          <w:noProof/>
          <w:color w:val="FF0000"/>
          <w:kern w:val="28"/>
          <w:sz w:val="18"/>
          <w:szCs w:val="18"/>
          <w14:cntxtAlts/>
        </w:rPr>
        <w:t>ENG)</w:t>
      </w:r>
    </w:p>
    <w:p w14:paraId="54C9B562" w14:textId="77777777" w:rsidR="00C63573" w:rsidRPr="00E308F7" w:rsidRDefault="00C63573" w:rsidP="00F35EB5">
      <w:pPr>
        <w:widowControl w:val="0"/>
        <w:spacing w:line="264" w:lineRule="auto"/>
        <w:jc w:val="both"/>
        <w:rPr>
          <w:rFonts w:ascii="Segoe UI" w:hAnsi="Segoe UI" w:cs="Segoe UI"/>
          <w:b/>
          <w:bCs/>
          <w:noProof/>
          <w:color w:val="385623" w:themeColor="accent6" w:themeShade="80"/>
          <w:kern w:val="28"/>
          <w:sz w:val="18"/>
          <w:szCs w:val="18"/>
          <w:u w:val="single"/>
          <w14:cntxtAlts/>
        </w:rPr>
      </w:pPr>
    </w:p>
    <w:p w14:paraId="270518BB" w14:textId="77777777" w:rsidR="00F35EB5" w:rsidRPr="00E308F7" w:rsidRDefault="00F35EB5" w:rsidP="00F35EB5">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E308F7">
        <w:rPr>
          <w:rFonts w:ascii="Segoe UI" w:hAnsi="Segoe UI" w:cs="Segoe UI"/>
          <w:b/>
          <w:bCs/>
          <w:noProof/>
          <w:color w:val="385623" w:themeColor="accent6" w:themeShade="80"/>
          <w:kern w:val="28"/>
          <w:sz w:val="18"/>
          <w:szCs w:val="18"/>
          <w:u w:val="single"/>
          <w14:cntxtAlts/>
        </w:rPr>
        <w:t>BAJA TEMPORADA</w:t>
      </w:r>
    </w:p>
    <w:p w14:paraId="09927AEE" w14:textId="44C5B30E" w:rsidR="00F35EB5" w:rsidRPr="00E308F7" w:rsidRDefault="00CD6380" w:rsidP="00F35EB5">
      <w:pPr>
        <w:widowControl w:val="0"/>
        <w:spacing w:line="264" w:lineRule="auto"/>
        <w:jc w:val="both"/>
        <w:rPr>
          <w:rFonts w:ascii="Segoe UI" w:hAnsi="Segoe UI" w:cs="Segoe UI"/>
          <w:b/>
          <w:bCs/>
          <w:noProof/>
          <w:color w:val="385623" w:themeColor="accent6" w:themeShade="80"/>
          <w:kern w:val="28"/>
          <w:sz w:val="18"/>
          <w:szCs w:val="18"/>
          <w:u w:val="single"/>
          <w14:cntxtAlts/>
        </w:rPr>
      </w:pPr>
      <w:r w:rsidRPr="00E308F7">
        <w:rPr>
          <w:rFonts w:ascii="Segoe UI" w:hAnsi="Segoe UI" w:cs="Segoe UI"/>
          <w:b/>
          <w:bCs/>
          <w:noProof/>
          <w:color w:val="385623" w:themeColor="accent6" w:themeShade="80"/>
          <w:kern w:val="28"/>
          <w:sz w:val="18"/>
          <w:szCs w:val="18"/>
          <w:u w:val="single"/>
          <w14:cntxtAlts/>
        </w:rPr>
        <w:t xml:space="preserve">PRECIOS VENTA AL </w:t>
      </w:r>
      <w:r w:rsidR="00274B35" w:rsidRPr="00E308F7">
        <w:rPr>
          <w:rFonts w:ascii="Segoe UI" w:hAnsi="Segoe UI" w:cs="Segoe UI"/>
          <w:b/>
          <w:bCs/>
          <w:noProof/>
          <w:color w:val="385623" w:themeColor="accent6" w:themeShade="80"/>
          <w:kern w:val="28"/>
          <w:sz w:val="18"/>
          <w:szCs w:val="18"/>
          <w:u w:val="single"/>
          <w14:cntxtAlts/>
        </w:rPr>
        <w:t>PÚBLICO</w:t>
      </w:r>
      <w:r w:rsidRPr="00E308F7">
        <w:rPr>
          <w:rFonts w:ascii="Segoe UI" w:hAnsi="Segoe UI" w:cs="Segoe UI"/>
          <w:b/>
          <w:bCs/>
          <w:noProof/>
          <w:color w:val="385623" w:themeColor="accent6" w:themeShade="80"/>
          <w:kern w:val="28"/>
          <w:sz w:val="18"/>
          <w:szCs w:val="18"/>
          <w:u w:val="single"/>
          <w14:cntxtAlts/>
        </w:rPr>
        <w:t xml:space="preserve"> </w:t>
      </w:r>
      <w:r w:rsidR="00F35EB5" w:rsidRPr="00E308F7">
        <w:rPr>
          <w:rFonts w:ascii="Segoe UI" w:hAnsi="Segoe UI" w:cs="Segoe UI"/>
          <w:b/>
          <w:bCs/>
          <w:noProof/>
          <w:color w:val="385623" w:themeColor="accent6" w:themeShade="80"/>
          <w:kern w:val="28"/>
          <w:sz w:val="18"/>
          <w:szCs w:val="18"/>
          <w:u w:val="single"/>
          <w14:cntxtAlts/>
        </w:rPr>
        <w:t xml:space="preserve">POR PERSONA </w:t>
      </w:r>
    </w:p>
    <w:p w14:paraId="5382AA64" w14:textId="63B0D973" w:rsidR="00C63573" w:rsidRPr="00E308F7" w:rsidRDefault="00C63573" w:rsidP="00C63573">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b/>
          <w:bCs/>
          <w:noProof/>
          <w:color w:val="33334D"/>
          <w:kern w:val="28"/>
          <w:sz w:val="18"/>
          <w:szCs w:val="18"/>
          <w14:cntxtAlts/>
        </w:rPr>
        <w:t xml:space="preserve">€ </w:t>
      </w:r>
      <w:r w:rsidR="00DB6782" w:rsidRPr="00E308F7">
        <w:rPr>
          <w:rFonts w:ascii="Segoe UI" w:hAnsi="Segoe UI" w:cs="Segoe UI"/>
          <w:b/>
          <w:bCs/>
          <w:noProof/>
          <w:color w:val="33334D"/>
          <w:kern w:val="28"/>
          <w:sz w:val="18"/>
          <w:szCs w:val="18"/>
          <w14:cntxtAlts/>
        </w:rPr>
        <w:t>2.</w:t>
      </w:r>
      <w:r w:rsidR="003B58DF" w:rsidRPr="00E308F7">
        <w:rPr>
          <w:rFonts w:ascii="Segoe UI" w:hAnsi="Segoe UI" w:cs="Segoe UI"/>
          <w:b/>
          <w:bCs/>
          <w:noProof/>
          <w:color w:val="33334D"/>
          <w:kern w:val="28"/>
          <w:sz w:val="18"/>
          <w:szCs w:val="18"/>
          <w14:cntxtAlts/>
        </w:rPr>
        <w:t>345</w:t>
      </w:r>
      <w:r w:rsidRPr="00E308F7">
        <w:rPr>
          <w:rFonts w:ascii="Segoe UI" w:hAnsi="Segoe UI" w:cs="Segoe UI"/>
          <w:b/>
          <w:bCs/>
          <w:noProof/>
          <w:color w:val="33334D"/>
          <w:kern w:val="28"/>
          <w:sz w:val="18"/>
          <w:szCs w:val="18"/>
          <w14:cntxtAlts/>
        </w:rPr>
        <w:t xml:space="preserve">,00 </w:t>
      </w:r>
      <w:r w:rsidRPr="00E308F7">
        <w:rPr>
          <w:rFonts w:ascii="Segoe UI" w:hAnsi="Segoe UI" w:cs="Segoe UI"/>
          <w:noProof/>
          <w:color w:val="33334D"/>
          <w:kern w:val="28"/>
          <w:sz w:val="18"/>
          <w:szCs w:val="18"/>
          <w14:cntxtAlts/>
        </w:rPr>
        <w:t>por persona en habitación doble</w:t>
      </w:r>
    </w:p>
    <w:p w14:paraId="56CFA56E" w14:textId="7D987301" w:rsidR="00C63573" w:rsidRPr="00E308F7" w:rsidRDefault="00C63573" w:rsidP="00C63573">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b/>
          <w:bCs/>
          <w:noProof/>
          <w:color w:val="33334D"/>
          <w:kern w:val="28"/>
          <w:sz w:val="18"/>
          <w:szCs w:val="18"/>
          <w14:cntxtAlts/>
        </w:rPr>
        <w:t xml:space="preserve">€    </w:t>
      </w:r>
      <w:r w:rsidR="003B58DF" w:rsidRPr="00E308F7">
        <w:rPr>
          <w:rFonts w:ascii="Segoe UI" w:hAnsi="Segoe UI" w:cs="Segoe UI"/>
          <w:b/>
          <w:bCs/>
          <w:noProof/>
          <w:color w:val="33334D"/>
          <w:kern w:val="28"/>
          <w:sz w:val="18"/>
          <w:szCs w:val="18"/>
          <w14:cntxtAlts/>
        </w:rPr>
        <w:t>685</w:t>
      </w:r>
      <w:r w:rsidRPr="00E308F7">
        <w:rPr>
          <w:rFonts w:ascii="Segoe UI" w:hAnsi="Segoe UI" w:cs="Segoe UI"/>
          <w:b/>
          <w:bCs/>
          <w:noProof/>
          <w:color w:val="33334D"/>
          <w:kern w:val="28"/>
          <w:sz w:val="18"/>
          <w:szCs w:val="18"/>
          <w14:cntxtAlts/>
        </w:rPr>
        <w:t xml:space="preserve">,00 </w:t>
      </w:r>
      <w:r w:rsidRPr="00E308F7">
        <w:rPr>
          <w:rFonts w:ascii="Segoe UI" w:hAnsi="Segoe UI" w:cs="Segoe UI"/>
          <w:noProof/>
          <w:color w:val="33334D"/>
          <w:kern w:val="28"/>
          <w:sz w:val="18"/>
          <w:szCs w:val="18"/>
          <w14:cntxtAlts/>
        </w:rPr>
        <w:t>suplemento habitación individual</w:t>
      </w:r>
    </w:p>
    <w:p w14:paraId="770A4466" w14:textId="77777777" w:rsidR="00C63573" w:rsidRPr="00E308F7" w:rsidRDefault="00C63573" w:rsidP="00C63573">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Tercera </w:t>
      </w:r>
      <w:r w:rsidR="00E82E0B" w:rsidRPr="00E308F7">
        <w:rPr>
          <w:rFonts w:ascii="Segoe UI" w:hAnsi="Segoe UI" w:cs="Segoe UI"/>
          <w:noProof/>
          <w:color w:val="33334D"/>
          <w:kern w:val="28"/>
          <w:sz w:val="18"/>
          <w:szCs w:val="18"/>
          <w14:cntxtAlts/>
        </w:rPr>
        <w:t>persona (</w:t>
      </w:r>
      <w:r w:rsidRPr="00E308F7">
        <w:rPr>
          <w:rFonts w:ascii="Segoe UI" w:hAnsi="Segoe UI" w:cs="Segoe UI"/>
          <w:noProof/>
          <w:color w:val="33334D"/>
          <w:kern w:val="28"/>
          <w:sz w:val="18"/>
          <w:szCs w:val="18"/>
          <w14:cntxtAlts/>
        </w:rPr>
        <w:t>adulto</w:t>
      </w:r>
      <w:r w:rsidR="00E82E0B" w:rsidRPr="00E308F7">
        <w:rPr>
          <w:rFonts w:ascii="Segoe UI" w:hAnsi="Segoe UI" w:cs="Segoe UI"/>
          <w:noProof/>
          <w:color w:val="33334D"/>
          <w:kern w:val="28"/>
          <w:sz w:val="18"/>
          <w:szCs w:val="18"/>
          <w14:cntxtAlts/>
        </w:rPr>
        <w:t>)</w:t>
      </w:r>
      <w:r w:rsidRPr="00E308F7">
        <w:rPr>
          <w:rFonts w:ascii="Segoe UI" w:hAnsi="Segoe UI" w:cs="Segoe UI"/>
          <w:noProof/>
          <w:color w:val="33334D"/>
          <w:kern w:val="28"/>
          <w:sz w:val="18"/>
          <w:szCs w:val="18"/>
          <w14:cntxtAlts/>
        </w:rPr>
        <w:t xml:space="preserve"> </w:t>
      </w:r>
      <w:r w:rsidRPr="00E308F7">
        <w:rPr>
          <w:rFonts w:ascii="Segoe UI" w:hAnsi="Segoe UI" w:cs="Segoe UI"/>
          <w:b/>
          <w:noProof/>
          <w:color w:val="33334D"/>
          <w:kern w:val="28"/>
          <w:sz w:val="18"/>
          <w:szCs w:val="18"/>
          <w14:cntxtAlts/>
        </w:rPr>
        <w:t>SIN REDUCCION</w:t>
      </w:r>
    </w:p>
    <w:p w14:paraId="5FEEFC48" w14:textId="77777777" w:rsidR="00C63573" w:rsidRPr="00E308F7" w:rsidRDefault="00C63573" w:rsidP="00C63573">
      <w:pPr>
        <w:widowControl w:val="0"/>
        <w:spacing w:line="264" w:lineRule="auto"/>
        <w:jc w:val="both"/>
        <w:rPr>
          <w:rFonts w:ascii="Segoe UI" w:hAnsi="Segoe UI" w:cs="Segoe UI"/>
          <w:noProof/>
          <w:color w:val="33334D"/>
          <w:kern w:val="28"/>
          <w:sz w:val="18"/>
          <w:szCs w:val="18"/>
          <w:u w:val="single"/>
          <w14:cntxtAlts/>
        </w:rPr>
      </w:pPr>
    </w:p>
    <w:p w14:paraId="3A9687A5" w14:textId="77777777" w:rsidR="00C63573" w:rsidRPr="00E308F7" w:rsidRDefault="00C63573" w:rsidP="00C63573">
      <w:pPr>
        <w:widowControl w:val="0"/>
        <w:spacing w:line="264" w:lineRule="auto"/>
        <w:rPr>
          <w:rFonts w:ascii="Segoe UI" w:hAnsi="Segoe UI" w:cs="Segoe UI"/>
          <w:b/>
          <w:bCs/>
          <w:noProof/>
          <w:color w:val="385623" w:themeColor="accent6" w:themeShade="80"/>
          <w:kern w:val="28"/>
          <w:sz w:val="18"/>
          <w:szCs w:val="18"/>
          <w:u w:val="single"/>
          <w14:cntxtAlts/>
        </w:rPr>
      </w:pPr>
      <w:r w:rsidRPr="00E308F7">
        <w:rPr>
          <w:rFonts w:ascii="Segoe UI" w:hAnsi="Segoe UI" w:cs="Segoe UI"/>
          <w:b/>
          <w:bCs/>
          <w:noProof/>
          <w:color w:val="385623" w:themeColor="accent6" w:themeShade="80"/>
          <w:kern w:val="28"/>
          <w:sz w:val="18"/>
          <w:szCs w:val="18"/>
          <w:u w:val="single"/>
          <w14:cntxtAlts/>
        </w:rPr>
        <w:lastRenderedPageBreak/>
        <w:t>FECHAS DE SALIDA BAJA TEMPORADA - COD. MI-IENA</w:t>
      </w:r>
    </w:p>
    <w:p w14:paraId="3BDE8CA6" w14:textId="71E26F30" w:rsidR="00C63573" w:rsidRPr="00E308F7" w:rsidRDefault="00C63573" w:rsidP="00C63573">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NOVIEMBRE....</w:t>
      </w:r>
      <w:r w:rsidR="00DB6782" w:rsidRPr="00E308F7">
        <w:rPr>
          <w:rFonts w:ascii="Segoe UI" w:hAnsi="Segoe UI" w:cs="Segoe UI"/>
          <w:b/>
          <w:noProof/>
          <w:color w:val="33334D"/>
          <w:kern w:val="28"/>
          <w:sz w:val="18"/>
          <w:szCs w:val="18"/>
          <w14:cntxtAlts/>
        </w:rPr>
        <w:t>09</w:t>
      </w:r>
    </w:p>
    <w:p w14:paraId="63C68FA0" w14:textId="547567AD" w:rsidR="00C63573" w:rsidRPr="00E308F7" w:rsidRDefault="00C63573" w:rsidP="00C63573">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w:t>
      </w:r>
      <w:r w:rsidR="00E82E0B" w:rsidRPr="00E308F7">
        <w:rPr>
          <w:rFonts w:ascii="Segoe UI" w:hAnsi="Segoe UI" w:cs="Segoe UI"/>
          <w:b/>
          <w:noProof/>
          <w:color w:val="33334D"/>
          <w:kern w:val="28"/>
          <w:sz w:val="18"/>
          <w:szCs w:val="18"/>
          <w14:cntxtAlts/>
        </w:rPr>
        <w:t>2</w:t>
      </w:r>
      <w:r w:rsidR="00DB6782" w:rsidRPr="00E308F7">
        <w:rPr>
          <w:rFonts w:ascii="Segoe UI" w:hAnsi="Segoe UI" w:cs="Segoe UI"/>
          <w:b/>
          <w:noProof/>
          <w:color w:val="33334D"/>
          <w:kern w:val="28"/>
          <w:sz w:val="18"/>
          <w:szCs w:val="18"/>
          <w14:cntxtAlts/>
        </w:rPr>
        <w:t>4</w:t>
      </w:r>
      <w:r w:rsidRPr="00E308F7">
        <w:rPr>
          <w:rFonts w:ascii="Segoe UI" w:hAnsi="Segoe UI" w:cs="Segoe UI"/>
          <w:b/>
          <w:noProof/>
          <w:color w:val="33334D"/>
          <w:kern w:val="28"/>
          <w:sz w:val="18"/>
          <w:szCs w:val="18"/>
          <w14:cntxtAlts/>
        </w:rPr>
        <w:t xml:space="preserve"> DICIEMBRE......</w:t>
      </w:r>
      <w:r w:rsidR="00DB6782" w:rsidRPr="00E308F7">
        <w:rPr>
          <w:rFonts w:ascii="Segoe UI" w:hAnsi="Segoe UI" w:cs="Segoe UI"/>
          <w:b/>
          <w:noProof/>
          <w:color w:val="33334D"/>
          <w:kern w:val="28"/>
          <w:sz w:val="18"/>
          <w:szCs w:val="18"/>
          <w14:cntxtAlts/>
        </w:rPr>
        <w:t>07</w:t>
      </w:r>
    </w:p>
    <w:p w14:paraId="5380C65D" w14:textId="13077A03" w:rsidR="00C63573" w:rsidRPr="00E308F7" w:rsidRDefault="00C63573" w:rsidP="00C63573">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202</w:t>
      </w:r>
      <w:r w:rsidR="00DB6782" w:rsidRPr="00E308F7">
        <w:rPr>
          <w:rFonts w:ascii="Segoe UI" w:hAnsi="Segoe UI" w:cs="Segoe UI"/>
          <w:b/>
          <w:noProof/>
          <w:color w:val="33334D"/>
          <w:kern w:val="28"/>
          <w:sz w:val="18"/>
          <w:szCs w:val="18"/>
          <w14:cntxtAlts/>
        </w:rPr>
        <w:t>5</w:t>
      </w:r>
      <w:r w:rsidRPr="00E308F7">
        <w:rPr>
          <w:rFonts w:ascii="Segoe UI" w:hAnsi="Segoe UI" w:cs="Segoe UI"/>
          <w:b/>
          <w:noProof/>
          <w:color w:val="33334D"/>
          <w:kern w:val="28"/>
          <w:sz w:val="18"/>
          <w:szCs w:val="18"/>
          <w14:cntxtAlts/>
        </w:rPr>
        <w:t xml:space="preserve"> ENERO.............</w:t>
      </w:r>
      <w:r w:rsidR="00DB6782" w:rsidRPr="00E308F7">
        <w:rPr>
          <w:rFonts w:ascii="Segoe UI" w:hAnsi="Segoe UI" w:cs="Segoe UI"/>
          <w:b/>
          <w:noProof/>
          <w:color w:val="33334D"/>
          <w:kern w:val="28"/>
          <w:sz w:val="18"/>
          <w:szCs w:val="18"/>
          <w14:cntxtAlts/>
        </w:rPr>
        <w:t>11</w:t>
      </w:r>
    </w:p>
    <w:p w14:paraId="0E46C471" w14:textId="3DE08B18" w:rsidR="00C63573" w:rsidRPr="00E308F7" w:rsidRDefault="00C63573" w:rsidP="00C63573">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202</w:t>
      </w:r>
      <w:r w:rsidR="00DB6782" w:rsidRPr="00E308F7">
        <w:rPr>
          <w:rFonts w:ascii="Segoe UI" w:hAnsi="Segoe UI" w:cs="Segoe UI"/>
          <w:b/>
          <w:noProof/>
          <w:color w:val="33334D"/>
          <w:kern w:val="28"/>
          <w:sz w:val="18"/>
          <w:szCs w:val="18"/>
          <w14:cntxtAlts/>
        </w:rPr>
        <w:t>5</w:t>
      </w:r>
      <w:r w:rsidRPr="00E308F7">
        <w:rPr>
          <w:rFonts w:ascii="Segoe UI" w:hAnsi="Segoe UI" w:cs="Segoe UI"/>
          <w:b/>
          <w:noProof/>
          <w:color w:val="33334D"/>
          <w:kern w:val="28"/>
          <w:sz w:val="18"/>
          <w:szCs w:val="18"/>
          <w14:cntxtAlts/>
        </w:rPr>
        <w:t xml:space="preserve"> FEBRERO........</w:t>
      </w:r>
      <w:r w:rsidR="00DB6782" w:rsidRPr="00E308F7">
        <w:rPr>
          <w:rFonts w:ascii="Segoe UI" w:hAnsi="Segoe UI" w:cs="Segoe UI"/>
          <w:b/>
          <w:noProof/>
          <w:color w:val="33334D"/>
          <w:kern w:val="28"/>
          <w:sz w:val="18"/>
          <w:szCs w:val="18"/>
          <w14:cntxtAlts/>
        </w:rPr>
        <w:t>0</w:t>
      </w:r>
      <w:r w:rsidR="00CB6BFD" w:rsidRPr="00E308F7">
        <w:rPr>
          <w:rFonts w:ascii="Segoe UI" w:hAnsi="Segoe UI" w:cs="Segoe UI"/>
          <w:b/>
          <w:noProof/>
          <w:color w:val="33334D"/>
          <w:kern w:val="28"/>
          <w:sz w:val="18"/>
          <w:szCs w:val="18"/>
          <w14:cntxtAlts/>
        </w:rPr>
        <w:t>8</w:t>
      </w:r>
    </w:p>
    <w:p w14:paraId="4BEAD0AF" w14:textId="64FE2B77" w:rsidR="00C63573" w:rsidRPr="00E308F7" w:rsidRDefault="00C63573" w:rsidP="00C63573">
      <w:pPr>
        <w:widowControl w:val="0"/>
        <w:spacing w:line="264" w:lineRule="auto"/>
        <w:rPr>
          <w:rFonts w:ascii="Segoe UI" w:hAnsi="Segoe UI" w:cs="Segoe UI"/>
          <w:b/>
          <w:noProof/>
          <w:color w:val="33334D"/>
          <w:kern w:val="28"/>
          <w:sz w:val="18"/>
          <w:szCs w:val="18"/>
          <w14:cntxtAlts/>
        </w:rPr>
      </w:pPr>
      <w:r w:rsidRPr="00E308F7">
        <w:rPr>
          <w:rFonts w:ascii="Segoe UI" w:hAnsi="Segoe UI" w:cs="Segoe UI"/>
          <w:b/>
          <w:noProof/>
          <w:color w:val="33334D"/>
          <w:kern w:val="28"/>
          <w:sz w:val="18"/>
          <w:szCs w:val="18"/>
          <w14:cntxtAlts/>
        </w:rPr>
        <w:t>202</w:t>
      </w:r>
      <w:r w:rsidR="00DB6782" w:rsidRPr="00E308F7">
        <w:rPr>
          <w:rFonts w:ascii="Segoe UI" w:hAnsi="Segoe UI" w:cs="Segoe UI"/>
          <w:b/>
          <w:noProof/>
          <w:color w:val="33334D"/>
          <w:kern w:val="28"/>
          <w:sz w:val="18"/>
          <w:szCs w:val="18"/>
          <w14:cntxtAlts/>
        </w:rPr>
        <w:t>5</w:t>
      </w:r>
      <w:r w:rsidRPr="00E308F7">
        <w:rPr>
          <w:rFonts w:ascii="Segoe UI" w:hAnsi="Segoe UI" w:cs="Segoe UI"/>
          <w:b/>
          <w:noProof/>
          <w:color w:val="33334D"/>
          <w:kern w:val="28"/>
          <w:sz w:val="18"/>
          <w:szCs w:val="18"/>
          <w14:cntxtAlts/>
        </w:rPr>
        <w:t xml:space="preserve"> MARZO............</w:t>
      </w:r>
      <w:r w:rsidR="00DB6782" w:rsidRPr="00E308F7">
        <w:rPr>
          <w:rFonts w:ascii="Segoe UI" w:hAnsi="Segoe UI" w:cs="Segoe UI"/>
          <w:b/>
          <w:noProof/>
          <w:color w:val="33334D"/>
          <w:kern w:val="28"/>
          <w:sz w:val="18"/>
          <w:szCs w:val="18"/>
          <w14:cntxtAlts/>
        </w:rPr>
        <w:t>15</w:t>
      </w:r>
    </w:p>
    <w:p w14:paraId="64822BB0" w14:textId="77777777" w:rsidR="005A6DCC" w:rsidRDefault="005A6DCC" w:rsidP="00756436">
      <w:pPr>
        <w:widowControl w:val="0"/>
        <w:spacing w:line="264" w:lineRule="auto"/>
        <w:jc w:val="both"/>
        <w:rPr>
          <w:rFonts w:ascii="Segoe UI" w:hAnsi="Segoe UI" w:cs="Segoe UI"/>
          <w:b/>
          <w:noProof/>
          <w:color w:val="33334D"/>
          <w:kern w:val="28"/>
          <w:sz w:val="18"/>
          <w:szCs w:val="18"/>
          <w:u w:val="single"/>
          <w14:cntxtAlts/>
        </w:rPr>
      </w:pPr>
    </w:p>
    <w:p w14:paraId="6D61746B" w14:textId="77777777" w:rsidR="00756436" w:rsidRPr="00E308F7"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El precio incluye:</w:t>
      </w:r>
    </w:p>
    <w:p w14:paraId="4EBC2521" w14:textId="7296F1D0" w:rsidR="00894C5F" w:rsidRPr="00E308F7" w:rsidRDefault="00894C5F" w:rsidP="00894C5F">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Traslado grupal de llegada (aeropuerto/estación</w:t>
      </w:r>
      <w:r w:rsidR="003B58DF" w:rsidRPr="00E308F7">
        <w:rPr>
          <w:rFonts w:ascii="Segoe UI" w:hAnsi="Segoe UI" w:cs="Segoe UI"/>
          <w:noProof/>
          <w:color w:val="33334D"/>
          <w:kern w:val="28"/>
          <w:sz w:val="18"/>
          <w:szCs w:val="18"/>
          <w14:cntxtAlts/>
        </w:rPr>
        <w:t>/hotel</w:t>
      </w:r>
      <w:r w:rsidRPr="00E308F7">
        <w:rPr>
          <w:rFonts w:ascii="Segoe UI" w:hAnsi="Segoe UI" w:cs="Segoe UI"/>
          <w:noProof/>
          <w:color w:val="33334D"/>
          <w:kern w:val="28"/>
          <w:sz w:val="18"/>
          <w:szCs w:val="18"/>
          <w14:cntxtAlts/>
        </w:rPr>
        <w:t xml:space="preserve"> de Milán) al hotel de Milán</w:t>
      </w:r>
    </w:p>
    <w:p w14:paraId="22E9515C" w14:textId="586D95A4"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Alojamiento en hoteles de </w:t>
      </w:r>
      <w:r w:rsidR="008F716A" w:rsidRPr="00E308F7">
        <w:rPr>
          <w:rFonts w:ascii="Segoe UI" w:hAnsi="Segoe UI" w:cs="Segoe UI"/>
          <w:noProof/>
          <w:color w:val="33334D"/>
          <w:kern w:val="28"/>
          <w:sz w:val="18"/>
          <w:szCs w:val="18"/>
          <w14:cntxtAlts/>
        </w:rPr>
        <w:t>3sup/</w:t>
      </w:r>
      <w:r w:rsidRPr="00E308F7">
        <w:rPr>
          <w:rFonts w:ascii="Segoe UI" w:hAnsi="Segoe UI" w:cs="Segoe UI"/>
          <w:noProof/>
          <w:color w:val="33334D"/>
          <w:kern w:val="28"/>
          <w:sz w:val="18"/>
          <w:szCs w:val="18"/>
          <w14:cntxtAlts/>
        </w:rPr>
        <w:t xml:space="preserve">4 estrellas </w:t>
      </w:r>
      <w:r w:rsidR="00987CB6" w:rsidRPr="00E308F7">
        <w:rPr>
          <w:rFonts w:ascii="Segoe UI" w:hAnsi="Segoe UI" w:cs="Segoe UI"/>
          <w:noProof/>
          <w:color w:val="33334D"/>
          <w:kern w:val="28"/>
          <w:sz w:val="18"/>
          <w:szCs w:val="18"/>
          <w14:cntxtAlts/>
        </w:rPr>
        <w:t>céntricos</w:t>
      </w:r>
      <w:r w:rsidRPr="00E308F7">
        <w:rPr>
          <w:rFonts w:ascii="Segoe UI" w:hAnsi="Segoe UI" w:cs="Segoe UI"/>
          <w:noProof/>
          <w:color w:val="33334D"/>
          <w:kern w:val="28"/>
          <w:sz w:val="18"/>
          <w:szCs w:val="18"/>
          <w14:cntxtAlts/>
        </w:rPr>
        <w:t xml:space="preserve"> ocupando habitaciones standard con baño privado o ducha.</w:t>
      </w:r>
    </w:p>
    <w:p w14:paraId="6BE2FF40" w14:textId="71D9CEF2"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w:t>
      </w:r>
      <w:r w:rsidR="00DB6782" w:rsidRPr="00E308F7">
        <w:rPr>
          <w:rFonts w:ascii="Segoe UI" w:hAnsi="Segoe UI" w:cs="Segoe UI"/>
          <w:noProof/>
          <w:color w:val="33334D"/>
          <w:kern w:val="28"/>
          <w:sz w:val="18"/>
          <w:szCs w:val="18"/>
          <w14:cntxtAlts/>
        </w:rPr>
        <w:t>7 cenas en hotel o en restaurante convencionado + 1 almuerzo en restaurante local</w:t>
      </w:r>
    </w:p>
    <w:p w14:paraId="155C6AEF" w14:textId="77777777" w:rsidR="003E30E6" w:rsidRPr="00E308F7" w:rsidRDefault="003E30E6" w:rsidP="003E30E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Bebidas durante las comidas incluidas: ¼ vino o una bebida sin alcohol + ½ agua mineral por persona por comida</w:t>
      </w:r>
    </w:p>
    <w:p w14:paraId="38674856" w14:textId="77777777" w:rsidR="003B58DF" w:rsidRPr="00E308F7" w:rsidRDefault="003B58DF" w:rsidP="003B58DF">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entradas a los monumentos. Incluye entradas a: Milán: Teatro de La Scala / Milán: Duomo entrada y auriculares / Florencia: Basílica de Santa Croce y auriculares / Siena: Catedral / Asís: Basílica de San Francisco</w:t>
      </w:r>
    </w:p>
    <w:p w14:paraId="434C98CD" w14:textId="29F15987" w:rsidR="003B58DF" w:rsidRPr="00E308F7" w:rsidRDefault="003B58DF" w:rsidP="003B58DF">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ATENCION: el dato se refiere al precio valido en fecha 01.04.2</w:t>
      </w:r>
      <w:r w:rsidR="00893457" w:rsidRPr="00E308F7">
        <w:rPr>
          <w:rFonts w:ascii="Segoe UI" w:hAnsi="Segoe UI" w:cs="Segoe UI"/>
          <w:noProof/>
          <w:color w:val="33334D"/>
          <w:kern w:val="28"/>
          <w:sz w:val="18"/>
          <w:szCs w:val="18"/>
          <w14:cntxtAlts/>
        </w:rPr>
        <w:t>3</w:t>
      </w:r>
      <w:r w:rsidRPr="00E308F7">
        <w:rPr>
          <w:rFonts w:ascii="Segoe UI" w:hAnsi="Segoe UI" w:cs="Segoe UI"/>
          <w:noProof/>
          <w:color w:val="33334D"/>
          <w:kern w:val="28"/>
          <w:sz w:val="18"/>
          <w:szCs w:val="18"/>
          <w14:cntxtAlts/>
        </w:rPr>
        <w:t xml:space="preserve">. En caso subieran las entradas, tendríamos que adaptar el precio del suplemento automáticamente. </w:t>
      </w:r>
    </w:p>
    <w:p w14:paraId="56AAE35F" w14:textId="079A3E16" w:rsidR="00756436" w:rsidRPr="00E308F7" w:rsidRDefault="00756436" w:rsidP="003B58DF">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Transporte desde el parking central de Venecia hasta el punto más cercano a su hotel y </w:t>
      </w:r>
      <w:r w:rsidR="004C7025" w:rsidRPr="00E308F7">
        <w:rPr>
          <w:rFonts w:ascii="Segoe UI" w:hAnsi="Segoe UI" w:cs="Segoe UI"/>
          <w:noProof/>
          <w:color w:val="33334D"/>
          <w:kern w:val="28"/>
          <w:sz w:val="18"/>
          <w:szCs w:val="18"/>
          <w14:cntxtAlts/>
        </w:rPr>
        <w:t>viceversa</w:t>
      </w:r>
    </w:p>
    <w:p w14:paraId="74E1A6D3" w14:textId="6C86D143"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Excursión de medio día en ferry a Murano</w:t>
      </w:r>
      <w:r w:rsidR="00567D99" w:rsidRPr="00E308F7">
        <w:rPr>
          <w:rFonts w:ascii="Segoe UI" w:hAnsi="Segoe UI" w:cs="Segoe UI"/>
          <w:noProof/>
          <w:color w:val="33334D"/>
          <w:kern w:val="28"/>
          <w:sz w:val="18"/>
          <w:szCs w:val="18"/>
          <w14:cntxtAlts/>
        </w:rPr>
        <w:t xml:space="preserve"> y </w:t>
      </w:r>
      <w:r w:rsidRPr="00E308F7">
        <w:rPr>
          <w:rFonts w:ascii="Segoe UI" w:hAnsi="Segoe UI" w:cs="Segoe UI"/>
          <w:noProof/>
          <w:color w:val="33334D"/>
          <w:kern w:val="28"/>
          <w:sz w:val="18"/>
          <w:szCs w:val="18"/>
          <w14:cntxtAlts/>
        </w:rPr>
        <w:t xml:space="preserve">Burano </w:t>
      </w:r>
    </w:p>
    <w:p w14:paraId="0FC9DB66" w14:textId="34612344"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bookmarkStart w:id="1" w:name="_Hlk141109037"/>
      <w:r w:rsidRPr="00E308F7">
        <w:rPr>
          <w:rFonts w:ascii="Segoe UI" w:hAnsi="Segoe UI" w:cs="Segoe UI"/>
          <w:noProof/>
          <w:color w:val="33334D"/>
          <w:kern w:val="28"/>
          <w:sz w:val="18"/>
          <w:szCs w:val="18"/>
          <w14:cntxtAlts/>
        </w:rPr>
        <w:t>- Ferry</w:t>
      </w:r>
      <w:r w:rsidR="00DB6782" w:rsidRPr="00E308F7">
        <w:rPr>
          <w:rFonts w:ascii="Segoe UI" w:hAnsi="Segoe UI" w:cs="Segoe UI"/>
          <w:noProof/>
          <w:color w:val="33334D"/>
          <w:kern w:val="28"/>
          <w:sz w:val="18"/>
          <w:szCs w:val="18"/>
          <w14:cntxtAlts/>
        </w:rPr>
        <w:t xml:space="preserve"> o tren </w:t>
      </w:r>
      <w:r w:rsidRPr="00E308F7">
        <w:rPr>
          <w:rFonts w:ascii="Segoe UI" w:hAnsi="Segoe UI" w:cs="Segoe UI"/>
          <w:noProof/>
          <w:color w:val="33334D"/>
          <w:kern w:val="28"/>
          <w:sz w:val="18"/>
          <w:szCs w:val="18"/>
          <w14:cntxtAlts/>
        </w:rPr>
        <w:t xml:space="preserve">desde </w:t>
      </w:r>
      <w:r w:rsidR="00DB6782" w:rsidRPr="00E308F7">
        <w:rPr>
          <w:rFonts w:ascii="Segoe UI" w:hAnsi="Segoe UI" w:cs="Segoe UI"/>
          <w:noProof/>
          <w:color w:val="33334D"/>
          <w:kern w:val="28"/>
          <w:sz w:val="18"/>
          <w:szCs w:val="18"/>
          <w14:cntxtAlts/>
        </w:rPr>
        <w:t>La Spezia</w:t>
      </w:r>
      <w:r w:rsidRPr="00E308F7">
        <w:rPr>
          <w:rFonts w:ascii="Segoe UI" w:hAnsi="Segoe UI" w:cs="Segoe UI"/>
          <w:noProof/>
          <w:color w:val="33334D"/>
          <w:kern w:val="28"/>
          <w:sz w:val="18"/>
          <w:szCs w:val="18"/>
          <w14:cntxtAlts/>
        </w:rPr>
        <w:t xml:space="preserve"> hasta Monterosso y Vernazza (si las condiciones meteorológicas y del mar lo permiten. De lo contrario, la excursión se realizará en tren desde La Spezia. Atención: la elección entre el ferry </w:t>
      </w:r>
      <w:r w:rsidR="00231E2B" w:rsidRPr="00E308F7">
        <w:rPr>
          <w:rFonts w:ascii="Segoe UI" w:hAnsi="Segoe UI" w:cs="Segoe UI"/>
          <w:noProof/>
          <w:color w:val="33334D"/>
          <w:kern w:val="28"/>
          <w:sz w:val="18"/>
          <w:szCs w:val="18"/>
          <w14:cntxtAlts/>
        </w:rPr>
        <w:t>y</w:t>
      </w:r>
      <w:r w:rsidRPr="00E308F7">
        <w:rPr>
          <w:rFonts w:ascii="Segoe UI" w:hAnsi="Segoe UI" w:cs="Segoe UI"/>
          <w:noProof/>
          <w:color w:val="33334D"/>
          <w:kern w:val="28"/>
          <w:sz w:val="18"/>
          <w:szCs w:val="18"/>
          <w14:cntxtAlts/>
        </w:rPr>
        <w:t>/o el tren se tomará de forma arbitraria por parte de Verdesicilia)</w:t>
      </w:r>
      <w:r w:rsidR="00E56A86" w:rsidRPr="00E308F7">
        <w:rPr>
          <w:rFonts w:ascii="Segoe UI" w:hAnsi="Segoe UI" w:cs="Segoe UI"/>
          <w:noProof/>
          <w:color w:val="FF0000"/>
          <w:kern w:val="28"/>
          <w:sz w:val="18"/>
          <w:szCs w:val="18"/>
          <w14:cntxtAlts/>
        </w:rPr>
        <w:t xml:space="preserve"> Dependiendo del tiempo a </w:t>
      </w:r>
      <w:r w:rsidR="00987CB6" w:rsidRPr="00E308F7">
        <w:rPr>
          <w:rFonts w:ascii="Segoe UI" w:hAnsi="Segoe UI" w:cs="Segoe UI"/>
          <w:noProof/>
          <w:color w:val="FF0000"/>
          <w:kern w:val="28"/>
          <w:sz w:val="18"/>
          <w:szCs w:val="18"/>
          <w14:cntxtAlts/>
        </w:rPr>
        <w:t>disposición</w:t>
      </w:r>
      <w:r w:rsidR="00E56A86" w:rsidRPr="00E308F7">
        <w:rPr>
          <w:rFonts w:ascii="Segoe UI" w:hAnsi="Segoe UI" w:cs="Segoe UI"/>
          <w:noProof/>
          <w:color w:val="FF0000"/>
          <w:kern w:val="28"/>
          <w:sz w:val="18"/>
          <w:szCs w:val="18"/>
          <w14:cntxtAlts/>
        </w:rPr>
        <w:t xml:space="preserve">, de las condiciones </w:t>
      </w:r>
      <w:r w:rsidR="00987CB6" w:rsidRPr="00E308F7">
        <w:rPr>
          <w:rFonts w:ascii="Segoe UI" w:hAnsi="Segoe UI" w:cs="Segoe UI"/>
          <w:noProof/>
          <w:color w:val="FF0000"/>
          <w:kern w:val="28"/>
          <w:sz w:val="18"/>
          <w:szCs w:val="18"/>
          <w14:cntxtAlts/>
        </w:rPr>
        <w:t>meteorológicas</w:t>
      </w:r>
      <w:r w:rsidR="00E56A86" w:rsidRPr="00E308F7">
        <w:rPr>
          <w:rFonts w:ascii="Segoe UI" w:hAnsi="Segoe UI" w:cs="Segoe UI"/>
          <w:noProof/>
          <w:color w:val="FF0000"/>
          <w:kern w:val="28"/>
          <w:sz w:val="18"/>
          <w:szCs w:val="18"/>
          <w14:cntxtAlts/>
        </w:rPr>
        <w:t xml:space="preserve"> o del </w:t>
      </w:r>
      <w:r w:rsidR="00987CB6" w:rsidRPr="00E308F7">
        <w:rPr>
          <w:rFonts w:ascii="Segoe UI" w:hAnsi="Segoe UI" w:cs="Segoe UI"/>
          <w:noProof/>
          <w:color w:val="FF0000"/>
          <w:kern w:val="28"/>
          <w:sz w:val="18"/>
          <w:szCs w:val="18"/>
          <w14:cntxtAlts/>
        </w:rPr>
        <w:t>flujo</w:t>
      </w:r>
      <w:r w:rsidR="00E56A86" w:rsidRPr="00E308F7">
        <w:rPr>
          <w:rFonts w:ascii="Segoe UI" w:hAnsi="Segoe UI" w:cs="Segoe UI"/>
          <w:noProof/>
          <w:color w:val="FF0000"/>
          <w:kern w:val="28"/>
          <w:sz w:val="18"/>
          <w:szCs w:val="18"/>
          <w14:cntxtAlts/>
        </w:rPr>
        <w:t xml:space="preserve"> </w:t>
      </w:r>
      <w:r w:rsidR="00987CB6" w:rsidRPr="00E308F7">
        <w:rPr>
          <w:rFonts w:ascii="Segoe UI" w:hAnsi="Segoe UI" w:cs="Segoe UI"/>
          <w:noProof/>
          <w:color w:val="FF0000"/>
          <w:kern w:val="28"/>
          <w:sz w:val="18"/>
          <w:szCs w:val="18"/>
          <w14:cntxtAlts/>
        </w:rPr>
        <w:t>turístico</w:t>
      </w:r>
      <w:r w:rsidR="00E56A86" w:rsidRPr="00E308F7">
        <w:rPr>
          <w:rFonts w:ascii="Segoe UI" w:hAnsi="Segoe UI" w:cs="Segoe UI"/>
          <w:noProof/>
          <w:color w:val="FF0000"/>
          <w:kern w:val="28"/>
          <w:sz w:val="18"/>
          <w:szCs w:val="18"/>
          <w14:cntxtAlts/>
        </w:rPr>
        <w:t xml:space="preserve"> del momento, Verdesicilia garantiza la visita de una sola ciudad de las Cinque Terre: Vernazza o Monterosso</w:t>
      </w:r>
    </w:p>
    <w:bookmarkEnd w:id="1"/>
    <w:p w14:paraId="4DF29D83"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Transporte en autobús de lujo de </w:t>
      </w:r>
      <w:r w:rsidR="00987CB6" w:rsidRPr="00E308F7">
        <w:rPr>
          <w:rFonts w:ascii="Segoe UI" w:hAnsi="Segoe UI" w:cs="Segoe UI"/>
          <w:noProof/>
          <w:color w:val="33334D"/>
          <w:kern w:val="28"/>
          <w:sz w:val="18"/>
          <w:szCs w:val="18"/>
          <w14:cntxtAlts/>
        </w:rPr>
        <w:t>última</w:t>
      </w:r>
      <w:r w:rsidRPr="00E308F7">
        <w:rPr>
          <w:rFonts w:ascii="Segoe UI" w:hAnsi="Segoe UI" w:cs="Segoe UI"/>
          <w:noProof/>
          <w:color w:val="33334D"/>
          <w:kern w:val="28"/>
          <w:sz w:val="18"/>
          <w:szCs w:val="18"/>
          <w14:cntxtAlts/>
        </w:rPr>
        <w:t xml:space="preserve"> generación (la capacidad del bus variará dependiendo del número de participantes)</w:t>
      </w:r>
    </w:p>
    <w:p w14:paraId="6F91930A" w14:textId="3BA46B99"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ATENCION: Con menos de 7 participantes, el tour podría realizarse con chofer/guía </w:t>
      </w:r>
      <w:r w:rsidR="00CD6380" w:rsidRPr="00E308F7">
        <w:rPr>
          <w:rFonts w:ascii="Segoe UI" w:hAnsi="Segoe UI" w:cs="Segoe UI"/>
          <w:noProof/>
          <w:color w:val="33334D"/>
          <w:kern w:val="28"/>
          <w:sz w:val="18"/>
          <w:szCs w:val="18"/>
          <w14:cntxtAlts/>
        </w:rPr>
        <w:t>multi</w:t>
      </w:r>
      <w:r w:rsidR="004C7025" w:rsidRPr="00E308F7">
        <w:rPr>
          <w:rFonts w:ascii="Segoe UI" w:hAnsi="Segoe UI" w:cs="Segoe UI"/>
          <w:noProof/>
          <w:color w:val="33334D"/>
          <w:kern w:val="28"/>
          <w:sz w:val="18"/>
          <w:szCs w:val="18"/>
          <w14:cntxtAlts/>
        </w:rPr>
        <w:t>li</w:t>
      </w:r>
      <w:r w:rsidR="00CD6380" w:rsidRPr="00E308F7">
        <w:rPr>
          <w:rFonts w:ascii="Segoe UI" w:hAnsi="Segoe UI" w:cs="Segoe UI"/>
          <w:noProof/>
          <w:color w:val="33334D"/>
          <w:kern w:val="28"/>
          <w:sz w:val="18"/>
          <w:szCs w:val="18"/>
          <w14:cntxtAlts/>
        </w:rPr>
        <w:t>ngüe</w:t>
      </w:r>
    </w:p>
    <w:p w14:paraId="3EC2C86A" w14:textId="1A2F0D4A"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Guía acompañante</w:t>
      </w:r>
      <w:r w:rsidR="00317CAE" w:rsidRPr="00E308F7">
        <w:rPr>
          <w:rFonts w:ascii="Segoe UI" w:hAnsi="Segoe UI" w:cs="Segoe UI"/>
          <w:noProof/>
          <w:color w:val="33334D"/>
          <w:kern w:val="28"/>
          <w:sz w:val="18"/>
          <w:szCs w:val="18"/>
          <w14:cntxtAlts/>
        </w:rPr>
        <w:t xml:space="preserve"> en Español (</w:t>
      </w:r>
      <w:r w:rsidR="004C7025" w:rsidRPr="00E308F7">
        <w:rPr>
          <w:rFonts w:ascii="Segoe UI" w:hAnsi="Segoe UI" w:cs="Segoe UI"/>
          <w:noProof/>
          <w:color w:val="33334D"/>
          <w:kern w:val="28"/>
          <w:sz w:val="18"/>
          <w:szCs w:val="18"/>
          <w14:cntxtAlts/>
        </w:rPr>
        <w:t>multilingüe</w:t>
      </w:r>
      <w:r w:rsidR="00317CAE" w:rsidRPr="00E308F7">
        <w:rPr>
          <w:rFonts w:ascii="Segoe UI" w:hAnsi="Segoe UI" w:cs="Segoe UI"/>
          <w:noProof/>
          <w:color w:val="33334D"/>
          <w:kern w:val="28"/>
          <w:sz w:val="18"/>
          <w:szCs w:val="18"/>
          <w14:cntxtAlts/>
        </w:rPr>
        <w:t>)</w:t>
      </w:r>
      <w:r w:rsidRPr="00E308F7">
        <w:rPr>
          <w:rFonts w:ascii="Segoe UI" w:hAnsi="Segoe UI" w:cs="Segoe UI"/>
          <w:noProof/>
          <w:color w:val="33334D"/>
          <w:kern w:val="28"/>
          <w:sz w:val="18"/>
          <w:szCs w:val="18"/>
          <w14:cntxtAlts/>
        </w:rPr>
        <w:t xml:space="preserve"> durante todo el recorrido excepto el 1° </w:t>
      </w:r>
      <w:r w:rsidR="00987CB6" w:rsidRPr="00E308F7">
        <w:rPr>
          <w:rFonts w:ascii="Segoe UI" w:hAnsi="Segoe UI" w:cs="Segoe UI"/>
          <w:noProof/>
          <w:color w:val="33334D"/>
          <w:kern w:val="28"/>
          <w:sz w:val="18"/>
          <w:szCs w:val="18"/>
          <w14:cntxtAlts/>
        </w:rPr>
        <w:t>día</w:t>
      </w:r>
      <w:r w:rsidRPr="00E308F7">
        <w:rPr>
          <w:rFonts w:ascii="Segoe UI" w:hAnsi="Segoe UI" w:cs="Segoe UI"/>
          <w:noProof/>
          <w:color w:val="33334D"/>
          <w:kern w:val="28"/>
          <w:sz w:val="18"/>
          <w:szCs w:val="18"/>
          <w14:cntxtAlts/>
        </w:rPr>
        <w:t xml:space="preserve"> y el último día. Con menos de 7 participantes, el tour se realiza con chofer/guía.</w:t>
      </w:r>
    </w:p>
    <w:p w14:paraId="518F65FF"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Visitas panorámicas (sin guía local) durante todo el tour EXCEPTO en Milán, Venecia y Florencia</w:t>
      </w:r>
    </w:p>
    <w:p w14:paraId="0548B92A"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Visitas libres en Sirmione, Verona, Cinque Terre, Pisa, Siena y Asís. </w:t>
      </w:r>
    </w:p>
    <w:p w14:paraId="51F42559"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Guía local para las visitas de Milán, Venecia y Florencia</w:t>
      </w:r>
    </w:p>
    <w:p w14:paraId="0D84BC83" w14:textId="77777777" w:rsidR="003B58DF" w:rsidRPr="00E308F7" w:rsidRDefault="003B58DF" w:rsidP="003E30E6">
      <w:pPr>
        <w:widowControl w:val="0"/>
        <w:spacing w:line="264" w:lineRule="auto"/>
        <w:jc w:val="both"/>
        <w:rPr>
          <w:rFonts w:ascii="Segoe UI" w:hAnsi="Segoe UI" w:cs="Segoe UI"/>
          <w:noProof/>
          <w:color w:val="33334D"/>
          <w:kern w:val="28"/>
          <w:sz w:val="18"/>
          <w:szCs w:val="18"/>
          <w14:cntxtAlts/>
        </w:rPr>
      </w:pPr>
      <w:bookmarkStart w:id="2" w:name="_Hlk141102147"/>
      <w:r w:rsidRPr="00E308F7">
        <w:rPr>
          <w:rFonts w:ascii="Segoe UI" w:hAnsi="Segoe UI" w:cs="Segoe UI"/>
          <w:noProof/>
          <w:color w:val="33334D"/>
          <w:kern w:val="28"/>
          <w:sz w:val="18"/>
          <w:szCs w:val="18"/>
          <w14:cntxtAlts/>
        </w:rPr>
        <w:t>- Traslado grupal de salida del hotel al aeropuerto/estación/hotel de Roma</w:t>
      </w:r>
    </w:p>
    <w:bookmarkEnd w:id="2"/>
    <w:p w14:paraId="631B5923" w14:textId="3CD68A4F" w:rsidR="003E30E6" w:rsidRPr="00E308F7" w:rsidRDefault="003E30E6" w:rsidP="003E30E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Iva Italiano </w:t>
      </w:r>
    </w:p>
    <w:p w14:paraId="09378C7B" w14:textId="77777777" w:rsidR="00E972E8" w:rsidRPr="00E308F7" w:rsidRDefault="00E972E8" w:rsidP="00756436">
      <w:pPr>
        <w:widowControl w:val="0"/>
        <w:spacing w:line="264" w:lineRule="auto"/>
        <w:jc w:val="both"/>
        <w:rPr>
          <w:rFonts w:ascii="Segoe UI" w:hAnsi="Segoe UI" w:cs="Segoe UI"/>
          <w:noProof/>
          <w:color w:val="33334D"/>
          <w:kern w:val="28"/>
          <w:sz w:val="18"/>
          <w:szCs w:val="18"/>
          <w:u w:val="single"/>
          <w14:cntxtAlts/>
        </w:rPr>
      </w:pPr>
    </w:p>
    <w:p w14:paraId="3314F758" w14:textId="77777777" w:rsidR="00756436" w:rsidRPr="00E308F7" w:rsidRDefault="00756436" w:rsidP="00756436">
      <w:pPr>
        <w:widowControl w:val="0"/>
        <w:spacing w:line="264" w:lineRule="auto"/>
        <w:jc w:val="both"/>
        <w:rPr>
          <w:rFonts w:ascii="Segoe UI" w:hAnsi="Segoe UI" w:cs="Segoe UI"/>
          <w:b/>
          <w:noProof/>
          <w:color w:val="33334D"/>
          <w:kern w:val="28"/>
          <w:sz w:val="18"/>
          <w:szCs w:val="18"/>
          <w:u w:val="single"/>
          <w14:cntxtAlts/>
        </w:rPr>
      </w:pPr>
      <w:r w:rsidRPr="00E308F7">
        <w:rPr>
          <w:rFonts w:ascii="Segoe UI" w:hAnsi="Segoe UI" w:cs="Segoe UI"/>
          <w:b/>
          <w:noProof/>
          <w:color w:val="33334D"/>
          <w:kern w:val="28"/>
          <w:sz w:val="18"/>
          <w:szCs w:val="18"/>
          <w:u w:val="single"/>
          <w14:cntxtAlts/>
        </w:rPr>
        <w:t>El precio NO incluye:</w:t>
      </w:r>
    </w:p>
    <w:p w14:paraId="4661A856"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Vuelos</w:t>
      </w:r>
    </w:p>
    <w:p w14:paraId="0ADCF573" w14:textId="59C0F32D" w:rsidR="003E30E6" w:rsidRPr="00E308F7" w:rsidRDefault="003E30E6" w:rsidP="003E30E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Tasas comunales = CITY TAX </w:t>
      </w:r>
    </w:p>
    <w:p w14:paraId="1D2DBE98" w14:textId="6BD854DE"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xml:space="preserve">- </w:t>
      </w:r>
      <w:r w:rsidR="003B58DF" w:rsidRPr="00E308F7">
        <w:rPr>
          <w:rFonts w:ascii="Segoe UI" w:hAnsi="Segoe UI" w:cs="Segoe UI"/>
          <w:noProof/>
          <w:color w:val="33334D"/>
          <w:kern w:val="28"/>
          <w:sz w:val="18"/>
          <w:szCs w:val="18"/>
          <w14:cntxtAlts/>
        </w:rPr>
        <w:t>Otras e</w:t>
      </w:r>
      <w:r w:rsidRPr="00E308F7">
        <w:rPr>
          <w:rFonts w:ascii="Segoe UI" w:hAnsi="Segoe UI" w:cs="Segoe UI"/>
          <w:noProof/>
          <w:color w:val="33334D"/>
          <w:kern w:val="28"/>
          <w:sz w:val="18"/>
          <w:szCs w:val="18"/>
          <w14:cntxtAlts/>
        </w:rPr>
        <w:t>ntradas a los monumentos.</w:t>
      </w:r>
    </w:p>
    <w:p w14:paraId="7EF59479"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Propinas y extras personales.</w:t>
      </w:r>
    </w:p>
    <w:p w14:paraId="2E4DDC32"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Servicio de maleteros.</w:t>
      </w:r>
    </w:p>
    <w:p w14:paraId="7C0535EA" w14:textId="77777777" w:rsidR="00756436" w:rsidRPr="00E308F7" w:rsidRDefault="00756436" w:rsidP="00756436">
      <w:pPr>
        <w:widowControl w:val="0"/>
        <w:spacing w:line="264" w:lineRule="auto"/>
        <w:jc w:val="both"/>
        <w:rPr>
          <w:rFonts w:ascii="Segoe UI" w:hAnsi="Segoe UI" w:cs="Segoe UI"/>
          <w:noProof/>
          <w:color w:val="33334D"/>
          <w:kern w:val="28"/>
          <w:sz w:val="18"/>
          <w:szCs w:val="18"/>
          <w14:cntxtAlts/>
        </w:rPr>
      </w:pPr>
      <w:r w:rsidRPr="00E308F7">
        <w:rPr>
          <w:rFonts w:ascii="Segoe UI" w:hAnsi="Segoe UI" w:cs="Segoe UI"/>
          <w:noProof/>
          <w:color w:val="33334D"/>
          <w:kern w:val="28"/>
          <w:sz w:val="18"/>
          <w:szCs w:val="18"/>
          <w14:cntxtAlts/>
        </w:rPr>
        <w:t>- Cualquier otro concepto no indicado en “Los precios incluyen”</w:t>
      </w:r>
    </w:p>
    <w:p w14:paraId="401F45F8" w14:textId="77777777" w:rsidR="0078661A" w:rsidRPr="00E308F7" w:rsidRDefault="0078661A" w:rsidP="000C5D3C">
      <w:pPr>
        <w:widowControl w:val="0"/>
        <w:spacing w:line="264" w:lineRule="auto"/>
        <w:jc w:val="both"/>
        <w:rPr>
          <w:rFonts w:ascii="Segoe UI" w:hAnsi="Segoe UI" w:cs="Segoe UI"/>
          <w:b/>
          <w:bCs/>
          <w:noProof/>
          <w:color w:val="33334D"/>
          <w:kern w:val="28"/>
          <w:sz w:val="18"/>
          <w:szCs w:val="18"/>
          <w:u w:val="single"/>
          <w14:cntxtAlts/>
        </w:rPr>
      </w:pPr>
    </w:p>
    <w:p w14:paraId="7825D0B4" w14:textId="4AB941D4" w:rsidR="000C5D3C" w:rsidRPr="00E308F7" w:rsidRDefault="000C5D3C" w:rsidP="000C5D3C">
      <w:pPr>
        <w:widowControl w:val="0"/>
        <w:spacing w:line="264" w:lineRule="auto"/>
        <w:jc w:val="both"/>
        <w:rPr>
          <w:rFonts w:ascii="Segoe UI" w:hAnsi="Segoe UI" w:cs="Segoe UI"/>
          <w:b/>
          <w:bCs/>
          <w:noProof/>
          <w:color w:val="33334D"/>
          <w:kern w:val="28"/>
          <w:sz w:val="18"/>
          <w:szCs w:val="18"/>
          <w:u w:val="single"/>
          <w14:cntxtAlts/>
        </w:rPr>
      </w:pPr>
      <w:r w:rsidRPr="00E308F7">
        <w:rPr>
          <w:rFonts w:ascii="Segoe UI" w:hAnsi="Segoe UI" w:cs="Segoe UI"/>
          <w:b/>
          <w:bCs/>
          <w:noProof/>
          <w:color w:val="33334D"/>
          <w:kern w:val="28"/>
          <w:sz w:val="18"/>
          <w:szCs w:val="18"/>
          <w:u w:val="single"/>
          <w14:cntxtAlts/>
        </w:rPr>
        <w:t>NOCHES ADICIONALES – PRECIOS POR PERSONA POR NOCHE EN BB - NO INCLUYEN LAS CITY TAX</w:t>
      </w:r>
    </w:p>
    <w:p w14:paraId="095EFAAD" w14:textId="77777777" w:rsidR="003A07ED" w:rsidRPr="00E308F7" w:rsidRDefault="003A07ED" w:rsidP="003A07ED">
      <w:pPr>
        <w:widowControl w:val="0"/>
        <w:spacing w:line="264" w:lineRule="auto"/>
        <w:jc w:val="both"/>
        <w:rPr>
          <w:rFonts w:ascii="Segoe UI" w:hAnsi="Segoe UI" w:cs="Segoe UI"/>
          <w:b/>
          <w:bCs/>
          <w:noProof/>
          <w:color w:val="FF0000"/>
          <w:kern w:val="28"/>
          <w:sz w:val="18"/>
          <w:szCs w:val="18"/>
          <w14:cntxtAlts/>
        </w:rPr>
      </w:pPr>
      <w:r w:rsidRPr="00E308F7">
        <w:rPr>
          <w:rFonts w:ascii="Segoe UI" w:hAnsi="Segoe UI" w:cs="Segoe UI"/>
          <w:b/>
          <w:bCs/>
          <w:noProof/>
          <w:color w:val="FF0000"/>
          <w:kern w:val="28"/>
          <w:sz w:val="18"/>
          <w:szCs w:val="18"/>
          <w14:cntxtAlts/>
        </w:rPr>
        <w:t>ATENCION: NO SE GARANTIZA EL MISMO HOTEL DEL TOUR. EN CASO DE NO PODER CONFIRMAR EL MISMO HOTEL DEL TOUR PARA LAS NOCHES PRE/POST, SE REALIZARA’ EL TRASLADO ENTRE LOS DOS HOTELES SIN SUPLEMENTOS</w:t>
      </w:r>
    </w:p>
    <w:p w14:paraId="5DC48CE3" w14:textId="77777777" w:rsidR="000C5D3C" w:rsidRPr="00E308F7" w:rsidRDefault="000C5D3C" w:rsidP="000C5D3C">
      <w:pPr>
        <w:widowControl w:val="0"/>
        <w:spacing w:line="264" w:lineRule="auto"/>
        <w:jc w:val="both"/>
        <w:rPr>
          <w:rFonts w:ascii="Segoe UI" w:hAnsi="Segoe UI" w:cs="Segoe UI"/>
          <w:b/>
          <w:bCs/>
          <w:noProof/>
          <w:color w:val="33334D"/>
          <w:kern w:val="28"/>
          <w:sz w:val="18"/>
          <w:szCs w:val="18"/>
          <w:u w:val="single"/>
          <w14:cntxtAlts/>
        </w:rPr>
      </w:pPr>
    </w:p>
    <w:p w14:paraId="732B3D2A" w14:textId="77777777" w:rsidR="00122458" w:rsidRPr="00E308F7" w:rsidRDefault="00122458" w:rsidP="00122458">
      <w:pPr>
        <w:widowControl w:val="0"/>
        <w:spacing w:line="264" w:lineRule="auto"/>
        <w:ind w:left="720" w:hanging="360"/>
        <w:jc w:val="both"/>
        <w:rPr>
          <w:rFonts w:ascii="Segoe UI" w:hAnsi="Segoe UI" w:cs="Segoe UI"/>
          <w:b/>
          <w:bCs/>
          <w:noProof/>
          <w:color w:val="FF0000"/>
          <w:kern w:val="28"/>
          <w:sz w:val="18"/>
          <w:szCs w:val="18"/>
          <w:u w:val="single"/>
          <w14:cntxtAlts/>
        </w:rPr>
      </w:pPr>
      <w:bookmarkStart w:id="3" w:name="_Hlk141109087"/>
      <w:r w:rsidRPr="00E308F7">
        <w:rPr>
          <w:rFonts w:ascii="Segoe UI" w:hAnsi="Segoe UI" w:cs="Segoe UI"/>
          <w:b/>
          <w:bCs/>
          <w:noProof/>
          <w:color w:val="FF0000"/>
          <w:kern w:val="28"/>
          <w:sz w:val="18"/>
          <w:szCs w:val="18"/>
          <w:u w:val="single"/>
          <w14:cntxtAlts/>
        </w:rPr>
        <w:t xml:space="preserve">CIUDAD: MILAN </w:t>
      </w:r>
    </w:p>
    <w:p w14:paraId="5CD67090" w14:textId="77777777" w:rsidR="00122458" w:rsidRPr="00E308F7" w:rsidRDefault="00122458" w:rsidP="00122458">
      <w:pPr>
        <w:widowControl w:val="0"/>
        <w:spacing w:line="264" w:lineRule="auto"/>
        <w:jc w:val="both"/>
        <w:rPr>
          <w:rFonts w:ascii="Segoe UI" w:hAnsi="Segoe UI" w:cs="Segoe UI"/>
          <w:b/>
          <w:bCs/>
          <w:noProof/>
          <w:color w:val="33334D"/>
          <w:kern w:val="28"/>
          <w:sz w:val="16"/>
          <w:szCs w:val="18"/>
          <w:u w:val="single"/>
          <w14:cntxtAlts/>
        </w:rPr>
      </w:pPr>
      <w:r w:rsidRPr="00E308F7">
        <w:rPr>
          <w:rFonts w:ascii="Segoe UI" w:hAnsi="Segoe UI" w:cs="Segoe UI"/>
          <w:b/>
          <w:bCs/>
          <w:noProof/>
          <w:color w:val="33334D"/>
          <w:kern w:val="28"/>
          <w:sz w:val="16"/>
          <w:szCs w:val="18"/>
          <w:u w:val="single"/>
          <w14:cntxtAlts/>
        </w:rPr>
        <w:t>PRECIOS VENTA AL PUBLICO IVA INCLUIDO</w:t>
      </w:r>
      <w:r w:rsidRPr="00E308F7">
        <w:rPr>
          <w:rFonts w:ascii="Segoe UI" w:hAnsi="Segoe UI" w:cs="Segoe UI"/>
          <w:b/>
          <w:bCs/>
          <w:noProof/>
          <w:color w:val="33334D"/>
          <w:kern w:val="28"/>
          <w:sz w:val="16"/>
          <w:szCs w:val="18"/>
          <w:u w:val="single"/>
          <w14:cntxtAlts/>
        </w:rPr>
        <w:tab/>
        <w:t>EN HABITACION DOBLE</w:t>
      </w:r>
      <w:r w:rsidRPr="00E308F7">
        <w:rPr>
          <w:rFonts w:ascii="Segoe UI" w:hAnsi="Segoe UI" w:cs="Segoe UI"/>
          <w:b/>
          <w:bCs/>
          <w:noProof/>
          <w:color w:val="33334D"/>
          <w:kern w:val="28"/>
          <w:sz w:val="16"/>
          <w:szCs w:val="18"/>
          <w:u w:val="single"/>
          <w14:cntxtAlts/>
        </w:rPr>
        <w:tab/>
        <w:t>SUPL. INDIVIDUAL</w:t>
      </w:r>
      <w:r w:rsidRPr="00E308F7">
        <w:rPr>
          <w:rFonts w:ascii="Segoe UI" w:hAnsi="Segoe UI" w:cs="Segoe UI"/>
          <w:b/>
          <w:bCs/>
          <w:noProof/>
          <w:color w:val="33334D"/>
          <w:kern w:val="28"/>
          <w:sz w:val="16"/>
          <w:szCs w:val="18"/>
          <w:u w:val="single"/>
          <w14:cntxtAlts/>
        </w:rPr>
        <w:tab/>
        <w:t>REDUCCION TERCERA PERSONA ADULTO</w:t>
      </w:r>
    </w:p>
    <w:p w14:paraId="29A92B57" w14:textId="77777777" w:rsidR="00122458" w:rsidRPr="00E308F7" w:rsidRDefault="00122458" w:rsidP="00122458">
      <w:pPr>
        <w:widowControl w:val="0"/>
        <w:spacing w:line="264" w:lineRule="auto"/>
        <w:jc w:val="both"/>
        <w:rPr>
          <w:rFonts w:ascii="Segoe UI" w:hAnsi="Segoe UI" w:cs="Segoe UI"/>
          <w:b/>
          <w:bCs/>
          <w:caps/>
          <w:noProof/>
          <w:color w:val="33334D"/>
          <w:kern w:val="28"/>
          <w:sz w:val="16"/>
          <w:szCs w:val="18"/>
          <w14:cntxtAlts/>
        </w:rPr>
      </w:pPr>
      <w:r w:rsidRPr="00E308F7">
        <w:rPr>
          <w:rFonts w:ascii="Segoe UI" w:hAnsi="Segoe UI" w:cs="Segoe UI"/>
          <w:b/>
          <w:bCs/>
          <w:noProof/>
          <w:color w:val="33334D"/>
          <w:kern w:val="28"/>
          <w:sz w:val="16"/>
          <w:szCs w:val="18"/>
          <w14:cntxtAlts/>
        </w:rPr>
        <w:t>DE ABRIL A JUNIO + DE SEPTIEMBRE A NOVIEMBRE</w:t>
      </w:r>
      <w:r w:rsidRPr="00E308F7">
        <w:rPr>
          <w:rFonts w:ascii="Segoe UI" w:hAnsi="Segoe UI" w:cs="Segoe UI"/>
          <w:b/>
          <w:bCs/>
          <w:noProof/>
          <w:color w:val="33334D"/>
          <w:kern w:val="28"/>
          <w:sz w:val="16"/>
          <w:szCs w:val="18"/>
          <w14:cntxtAlts/>
        </w:rPr>
        <w:tab/>
        <w:t>€ 215,00</w:t>
      </w:r>
      <w:r w:rsidRPr="00E308F7">
        <w:rPr>
          <w:rFonts w:ascii="Segoe UI" w:hAnsi="Segoe UI" w:cs="Segoe UI"/>
          <w:b/>
          <w:bCs/>
          <w:noProof/>
          <w:color w:val="33334D"/>
          <w:kern w:val="28"/>
          <w:sz w:val="16"/>
          <w:szCs w:val="18"/>
          <w14:cntxtAlts/>
        </w:rPr>
        <w:tab/>
      </w:r>
      <w:r w:rsidRPr="00E308F7">
        <w:rPr>
          <w:rFonts w:ascii="Segoe UI" w:hAnsi="Segoe UI" w:cs="Segoe UI"/>
          <w:b/>
          <w:bCs/>
          <w:noProof/>
          <w:color w:val="33334D"/>
          <w:kern w:val="28"/>
          <w:sz w:val="16"/>
          <w:szCs w:val="18"/>
          <w14:cntxtAlts/>
        </w:rPr>
        <w:tab/>
      </w:r>
      <w:r w:rsidRPr="00E308F7">
        <w:rPr>
          <w:rFonts w:ascii="Segoe UI" w:hAnsi="Segoe UI" w:cs="Segoe UI"/>
          <w:b/>
          <w:bCs/>
          <w:noProof/>
          <w:color w:val="33334D"/>
          <w:kern w:val="28"/>
          <w:sz w:val="16"/>
          <w:szCs w:val="18"/>
          <w14:cntxtAlts/>
        </w:rPr>
        <w:tab/>
        <w:t xml:space="preserve">€ </w:t>
      </w:r>
      <w:r w:rsidRPr="00E308F7">
        <w:rPr>
          <w:rFonts w:ascii="Segoe UI" w:hAnsi="Segoe UI" w:cs="Segoe UI"/>
          <w:b/>
          <w:bCs/>
          <w:caps/>
          <w:noProof/>
          <w:color w:val="33334D"/>
          <w:kern w:val="28"/>
          <w:sz w:val="16"/>
          <w:szCs w:val="18"/>
          <w14:cntxtAlts/>
        </w:rPr>
        <w:t>145,00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 xml:space="preserve">NO </w:t>
      </w:r>
    </w:p>
    <w:p w14:paraId="59F07914" w14:textId="10F845F8" w:rsidR="00122458" w:rsidRPr="00E308F7" w:rsidRDefault="00122458" w:rsidP="00122458">
      <w:pPr>
        <w:widowControl w:val="0"/>
        <w:spacing w:line="264" w:lineRule="auto"/>
        <w:jc w:val="both"/>
        <w:rPr>
          <w:rFonts w:ascii="Segoe UI" w:hAnsi="Segoe UI" w:cs="Segoe UI"/>
          <w:b/>
          <w:bCs/>
          <w:caps/>
          <w:noProof/>
          <w:color w:val="33334D"/>
          <w:kern w:val="28"/>
          <w:sz w:val="16"/>
          <w:szCs w:val="18"/>
          <w14:cntxtAlts/>
        </w:rPr>
      </w:pPr>
      <w:bookmarkStart w:id="4" w:name="_Hlk141102112"/>
      <w:r w:rsidRPr="00E308F7">
        <w:rPr>
          <w:rFonts w:ascii="Segoe UI" w:hAnsi="Segoe UI" w:cs="Segoe UI"/>
          <w:b/>
          <w:bCs/>
          <w:caps/>
          <w:noProof/>
          <w:color w:val="33334D"/>
          <w:kern w:val="28"/>
          <w:sz w:val="16"/>
          <w:szCs w:val="18"/>
          <w14:cntxtAlts/>
        </w:rPr>
        <w:t>DE DICIEMBRE A MARZO + DE JULIO A AGOSTO</w:t>
      </w:r>
      <w:r w:rsidRPr="00E308F7">
        <w:rPr>
          <w:rFonts w:ascii="Segoe UI" w:hAnsi="Segoe UI" w:cs="Segoe UI"/>
          <w:b/>
          <w:bCs/>
          <w:caps/>
          <w:noProof/>
          <w:color w:val="33334D"/>
          <w:kern w:val="28"/>
          <w:sz w:val="16"/>
          <w:szCs w:val="18"/>
          <w14:cntxtAlts/>
        </w:rPr>
        <w:tab/>
      </w:r>
      <w:bookmarkStart w:id="5" w:name="_Hlk12260276"/>
      <w:r w:rsidRPr="00E308F7">
        <w:rPr>
          <w:rFonts w:ascii="Segoe UI" w:hAnsi="Segoe UI" w:cs="Segoe UI"/>
          <w:b/>
          <w:bCs/>
          <w:caps/>
          <w:noProof/>
          <w:color w:val="33334D"/>
          <w:kern w:val="28"/>
          <w:sz w:val="16"/>
          <w:szCs w:val="18"/>
          <w14:cntxtAlts/>
        </w:rPr>
        <w:t>€ 180,00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€ 125,00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NO</w:t>
      </w:r>
      <w:bookmarkEnd w:id="5"/>
    </w:p>
    <w:bookmarkEnd w:id="4"/>
    <w:p w14:paraId="6B36A37C" w14:textId="77777777" w:rsidR="00E9063E" w:rsidRPr="00E308F7" w:rsidRDefault="00E9063E" w:rsidP="008E772B">
      <w:pPr>
        <w:widowControl w:val="0"/>
        <w:spacing w:line="264" w:lineRule="auto"/>
        <w:ind w:left="720" w:hanging="360"/>
        <w:jc w:val="both"/>
        <w:rPr>
          <w:rFonts w:ascii="Segoe UI" w:hAnsi="Segoe UI" w:cs="Segoe UI"/>
          <w:b/>
          <w:bCs/>
          <w:noProof/>
          <w:color w:val="FF0000"/>
          <w:kern w:val="28"/>
          <w:sz w:val="18"/>
          <w:szCs w:val="18"/>
          <w:u w:val="single"/>
          <w14:cntxtAlts/>
        </w:rPr>
      </w:pPr>
    </w:p>
    <w:p w14:paraId="7F7BDABD" w14:textId="10077F00" w:rsidR="00122458" w:rsidRPr="00E308F7" w:rsidRDefault="00122458" w:rsidP="00122458">
      <w:pPr>
        <w:widowControl w:val="0"/>
        <w:spacing w:line="264" w:lineRule="auto"/>
        <w:ind w:left="720" w:hanging="360"/>
        <w:jc w:val="both"/>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 xml:space="preserve">CIUDAD: ROMA </w:t>
      </w:r>
    </w:p>
    <w:p w14:paraId="4D8380E4" w14:textId="77777777" w:rsidR="00122458" w:rsidRPr="00E308F7" w:rsidRDefault="00122458" w:rsidP="00122458">
      <w:pPr>
        <w:widowControl w:val="0"/>
        <w:spacing w:line="264" w:lineRule="auto"/>
        <w:jc w:val="both"/>
        <w:rPr>
          <w:rFonts w:ascii="Segoe UI" w:hAnsi="Segoe UI" w:cs="Segoe UI"/>
          <w:b/>
          <w:bCs/>
          <w:noProof/>
          <w:color w:val="33334D"/>
          <w:kern w:val="28"/>
          <w:sz w:val="16"/>
          <w:szCs w:val="18"/>
          <w:u w:val="single"/>
          <w14:cntxtAlts/>
        </w:rPr>
      </w:pPr>
      <w:r w:rsidRPr="00E308F7">
        <w:rPr>
          <w:rFonts w:ascii="Segoe UI" w:hAnsi="Segoe UI" w:cs="Segoe UI"/>
          <w:b/>
          <w:bCs/>
          <w:noProof/>
          <w:color w:val="33334D"/>
          <w:kern w:val="28"/>
          <w:sz w:val="16"/>
          <w:szCs w:val="18"/>
          <w:u w:val="single"/>
          <w14:cntxtAlts/>
        </w:rPr>
        <w:t>PRECIOS VENTA AL PUBLICO IVA INCLUIDO</w:t>
      </w:r>
      <w:r w:rsidRPr="00E308F7">
        <w:rPr>
          <w:rFonts w:ascii="Segoe UI" w:hAnsi="Segoe UI" w:cs="Segoe UI"/>
          <w:b/>
          <w:bCs/>
          <w:noProof/>
          <w:color w:val="33334D"/>
          <w:kern w:val="28"/>
          <w:sz w:val="16"/>
          <w:szCs w:val="18"/>
          <w:u w:val="single"/>
          <w14:cntxtAlts/>
        </w:rPr>
        <w:tab/>
        <w:t>EN HABITACION DOBLE</w:t>
      </w:r>
      <w:r w:rsidRPr="00E308F7">
        <w:rPr>
          <w:rFonts w:ascii="Segoe UI" w:hAnsi="Segoe UI" w:cs="Segoe UI"/>
          <w:b/>
          <w:bCs/>
          <w:noProof/>
          <w:color w:val="33334D"/>
          <w:kern w:val="28"/>
          <w:sz w:val="16"/>
          <w:szCs w:val="18"/>
          <w:u w:val="single"/>
          <w14:cntxtAlts/>
        </w:rPr>
        <w:tab/>
        <w:t>SUPL. INDIVIDUAL</w:t>
      </w:r>
      <w:r w:rsidRPr="00E308F7">
        <w:rPr>
          <w:rFonts w:ascii="Segoe UI" w:hAnsi="Segoe UI" w:cs="Segoe UI"/>
          <w:b/>
          <w:bCs/>
          <w:noProof/>
          <w:color w:val="33334D"/>
          <w:kern w:val="28"/>
          <w:sz w:val="16"/>
          <w:szCs w:val="18"/>
          <w:u w:val="single"/>
          <w14:cntxtAlts/>
        </w:rPr>
        <w:tab/>
        <w:t>REDUCCION TERCERA PERSONA ADULTO</w:t>
      </w:r>
    </w:p>
    <w:p w14:paraId="48F48AF6" w14:textId="77777777" w:rsidR="00122458" w:rsidRPr="00E308F7" w:rsidRDefault="00122458" w:rsidP="00122458">
      <w:pPr>
        <w:widowControl w:val="0"/>
        <w:spacing w:line="264" w:lineRule="auto"/>
        <w:jc w:val="both"/>
        <w:rPr>
          <w:rFonts w:ascii="Segoe UI" w:hAnsi="Segoe UI" w:cs="Segoe UI"/>
          <w:b/>
          <w:bCs/>
          <w:caps/>
          <w:noProof/>
          <w:color w:val="33334D"/>
          <w:kern w:val="28"/>
          <w:sz w:val="16"/>
          <w:szCs w:val="18"/>
          <w14:cntxtAlts/>
        </w:rPr>
      </w:pPr>
      <w:r w:rsidRPr="00E308F7">
        <w:rPr>
          <w:rFonts w:ascii="Segoe UI" w:hAnsi="Segoe UI" w:cs="Segoe UI"/>
          <w:b/>
          <w:bCs/>
          <w:noProof/>
          <w:color w:val="33334D"/>
          <w:kern w:val="28"/>
          <w:sz w:val="16"/>
          <w:szCs w:val="18"/>
          <w14:cntxtAlts/>
        </w:rPr>
        <w:t>DE ABRIL A JUNIO + DE SEPTIEMBRE A NOVIEMBRE</w:t>
      </w:r>
      <w:r w:rsidRPr="00E308F7">
        <w:rPr>
          <w:rFonts w:ascii="Segoe UI" w:hAnsi="Segoe UI" w:cs="Segoe UI"/>
          <w:b/>
          <w:bCs/>
          <w:noProof/>
          <w:color w:val="33334D"/>
          <w:kern w:val="28"/>
          <w:sz w:val="16"/>
          <w:szCs w:val="18"/>
          <w14:cntxtAlts/>
        </w:rPr>
        <w:tab/>
        <w:t>€ 215,00</w:t>
      </w:r>
      <w:r w:rsidRPr="00E308F7">
        <w:rPr>
          <w:rFonts w:ascii="Segoe UI" w:hAnsi="Segoe UI" w:cs="Segoe UI"/>
          <w:b/>
          <w:bCs/>
          <w:noProof/>
          <w:color w:val="33334D"/>
          <w:kern w:val="28"/>
          <w:sz w:val="16"/>
          <w:szCs w:val="18"/>
          <w14:cntxtAlts/>
        </w:rPr>
        <w:tab/>
      </w:r>
      <w:r w:rsidRPr="00E308F7">
        <w:rPr>
          <w:rFonts w:ascii="Segoe UI" w:hAnsi="Segoe UI" w:cs="Segoe UI"/>
          <w:b/>
          <w:bCs/>
          <w:noProof/>
          <w:color w:val="33334D"/>
          <w:kern w:val="28"/>
          <w:sz w:val="16"/>
          <w:szCs w:val="18"/>
          <w14:cntxtAlts/>
        </w:rPr>
        <w:tab/>
      </w:r>
      <w:r w:rsidRPr="00E308F7">
        <w:rPr>
          <w:rFonts w:ascii="Segoe UI" w:hAnsi="Segoe UI" w:cs="Segoe UI"/>
          <w:b/>
          <w:bCs/>
          <w:noProof/>
          <w:color w:val="33334D"/>
          <w:kern w:val="28"/>
          <w:sz w:val="16"/>
          <w:szCs w:val="18"/>
          <w14:cntxtAlts/>
        </w:rPr>
        <w:tab/>
        <w:t xml:space="preserve">€ </w:t>
      </w:r>
      <w:r w:rsidRPr="00E308F7">
        <w:rPr>
          <w:rFonts w:ascii="Segoe UI" w:hAnsi="Segoe UI" w:cs="Segoe UI"/>
          <w:b/>
          <w:bCs/>
          <w:caps/>
          <w:noProof/>
          <w:color w:val="33334D"/>
          <w:kern w:val="28"/>
          <w:sz w:val="16"/>
          <w:szCs w:val="18"/>
          <w14:cntxtAlts/>
        </w:rPr>
        <w:t>145,00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 xml:space="preserve">NO </w:t>
      </w:r>
    </w:p>
    <w:p w14:paraId="6883DAED" w14:textId="31AE7565" w:rsidR="00122458" w:rsidRPr="00E308F7" w:rsidRDefault="00122458" w:rsidP="00122458">
      <w:pPr>
        <w:widowControl w:val="0"/>
        <w:spacing w:line="264" w:lineRule="auto"/>
        <w:jc w:val="both"/>
        <w:rPr>
          <w:rFonts w:ascii="Segoe UI" w:hAnsi="Segoe UI" w:cs="Segoe UI"/>
          <w:b/>
          <w:bCs/>
          <w:caps/>
          <w:noProof/>
          <w:color w:val="33334D"/>
          <w:kern w:val="28"/>
          <w:sz w:val="16"/>
          <w:szCs w:val="18"/>
          <w14:cntxtAlts/>
        </w:rPr>
      </w:pPr>
      <w:r w:rsidRPr="00E308F7">
        <w:rPr>
          <w:rFonts w:ascii="Segoe UI" w:hAnsi="Segoe UI" w:cs="Segoe UI"/>
          <w:b/>
          <w:bCs/>
          <w:caps/>
          <w:noProof/>
          <w:color w:val="33334D"/>
          <w:kern w:val="28"/>
          <w:sz w:val="16"/>
          <w:szCs w:val="18"/>
          <w14:cntxtAlts/>
        </w:rPr>
        <w:t>DE DICIEMBRE A MARZO + DE JULIO A AGOSTO</w:t>
      </w:r>
      <w:r w:rsidRPr="00E308F7">
        <w:rPr>
          <w:rFonts w:ascii="Segoe UI" w:hAnsi="Segoe UI" w:cs="Segoe UI"/>
          <w:b/>
          <w:bCs/>
          <w:caps/>
          <w:noProof/>
          <w:color w:val="33334D"/>
          <w:kern w:val="28"/>
          <w:sz w:val="16"/>
          <w:szCs w:val="18"/>
          <w14:cntxtAlts/>
        </w:rPr>
        <w:tab/>
        <w:t>€ 180,00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€ 125,00</w:t>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r>
      <w:r w:rsidRPr="00E308F7">
        <w:rPr>
          <w:rFonts w:ascii="Segoe UI" w:hAnsi="Segoe UI" w:cs="Segoe UI"/>
          <w:b/>
          <w:bCs/>
          <w:caps/>
          <w:noProof/>
          <w:color w:val="33334D"/>
          <w:kern w:val="28"/>
          <w:sz w:val="16"/>
          <w:szCs w:val="18"/>
          <w14:cntxtAlts/>
        </w:rPr>
        <w:tab/>
        <w:t>NO</w:t>
      </w:r>
    </w:p>
    <w:bookmarkEnd w:id="3"/>
    <w:p w14:paraId="06E24D6A" w14:textId="77777777" w:rsidR="003B58DF" w:rsidRPr="00E308F7" w:rsidRDefault="003B58DF" w:rsidP="002805CD">
      <w:pPr>
        <w:widowControl w:val="0"/>
        <w:spacing w:line="264" w:lineRule="auto"/>
        <w:jc w:val="both"/>
        <w:rPr>
          <w:rFonts w:ascii="Segoe UI" w:hAnsi="Segoe UI" w:cs="Segoe UI"/>
          <w:b/>
          <w:bCs/>
          <w:noProof/>
          <w:color w:val="33334D"/>
          <w:kern w:val="28"/>
          <w:sz w:val="18"/>
          <w:szCs w:val="18"/>
          <w:u w:val="single"/>
          <w14:cntxtAlts/>
        </w:rPr>
      </w:pPr>
    </w:p>
    <w:p w14:paraId="21D81899" w14:textId="77777777" w:rsidR="003B58DF" w:rsidRPr="00E308F7" w:rsidRDefault="003B58DF" w:rsidP="002805CD">
      <w:pPr>
        <w:widowControl w:val="0"/>
        <w:spacing w:line="264" w:lineRule="auto"/>
        <w:jc w:val="both"/>
        <w:rPr>
          <w:rFonts w:ascii="Segoe UI" w:hAnsi="Segoe UI" w:cs="Segoe UI"/>
          <w:b/>
          <w:bCs/>
          <w:noProof/>
          <w:color w:val="33334D"/>
          <w:kern w:val="28"/>
          <w:sz w:val="18"/>
          <w:szCs w:val="18"/>
          <w:u w:val="single"/>
          <w14:cntxtAlts/>
        </w:rPr>
      </w:pPr>
    </w:p>
    <w:p w14:paraId="39A8B13B" w14:textId="60854255" w:rsidR="00F54593" w:rsidRPr="00E308F7" w:rsidRDefault="00F54593" w:rsidP="00F54593">
      <w:pPr>
        <w:widowControl w:val="0"/>
        <w:spacing w:line="264" w:lineRule="auto"/>
        <w:rPr>
          <w:rFonts w:ascii="Segoe UI" w:hAnsi="Segoe UI" w:cs="Segoe UI"/>
          <w:b/>
          <w:bCs/>
          <w:noProof/>
          <w:color w:val="33334D"/>
          <w:kern w:val="28"/>
          <w:sz w:val="18"/>
          <w:szCs w:val="18"/>
          <w:u w:val="single"/>
          <w14:cntxtAlts/>
        </w:rPr>
      </w:pPr>
      <w:bookmarkStart w:id="6" w:name="_Hlk40178182"/>
      <w:bookmarkStart w:id="7" w:name="_GoBack"/>
      <w:bookmarkEnd w:id="7"/>
      <w:r w:rsidRPr="00E308F7">
        <w:rPr>
          <w:rFonts w:ascii="Segoe UI" w:hAnsi="Segoe UI" w:cs="Segoe UI"/>
          <w:b/>
          <w:bCs/>
          <w:noProof/>
          <w:color w:val="33334D"/>
          <w:kern w:val="28"/>
          <w:sz w:val="18"/>
          <w:szCs w:val="18"/>
          <w:u w:val="single"/>
          <w14:cntxtAlts/>
        </w:rPr>
        <w:lastRenderedPageBreak/>
        <w:t>CONDICIONES DE VENTA</w:t>
      </w:r>
    </w:p>
    <w:p w14:paraId="7158DB60"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bookmarkStart w:id="8" w:name="_Hlk141109103"/>
    </w:p>
    <w:p w14:paraId="1D538785" w14:textId="77777777" w:rsidR="004F75C5" w:rsidRPr="00E308F7" w:rsidRDefault="004F75C5" w:rsidP="004F75C5">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 xml:space="preserve">PREVENTA 2024: </w:t>
      </w:r>
    </w:p>
    <w:p w14:paraId="2882AED1"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 xml:space="preserve">-Descuento del 8% sobre el Precio de venta al público de los itinerarios VERANO 2024 / INVIERNO 2024/2025 (este itinerario aplica para el descuento de PREVENTA 2024) </w:t>
      </w:r>
    </w:p>
    <w:p w14:paraId="387955ED"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-La oferta no incluye descuentos en suplementos opcionales (noches pre/post tour, Verdemonumental y otros). Se aplica</w:t>
      </w:r>
    </w:p>
    <w:p w14:paraId="21E24250"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solamente a la tarifa del circuito.</w:t>
      </w:r>
    </w:p>
    <w:p w14:paraId="0016A90B"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-Oferta válida hasta el 31.12.2023 solo para reservas con un abono del 30% del valor total de la reserva (abono reembolsable en caso de cancelación de acuerdo a los gastos de cancelación generales*)</w:t>
      </w:r>
    </w:p>
    <w:p w14:paraId="005FC465"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-Los billetes de avión, tren y ferry emitidos para estas reservas no serán reembolsables</w:t>
      </w:r>
    </w:p>
    <w:p w14:paraId="74FE0F69" w14:textId="77777777" w:rsidR="004F75C5" w:rsidRPr="00E308F7" w:rsidRDefault="004F75C5" w:rsidP="004F75C5">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-La oferta se aplica a todas las reservas que llegan a partir del 01.04.2023 y no es retroactiva (para reservas ya confirmadas)</w:t>
      </w:r>
    </w:p>
    <w:bookmarkEnd w:id="8"/>
    <w:p w14:paraId="7D550F00" w14:textId="77777777" w:rsidR="003A2C94" w:rsidRPr="00E308F7" w:rsidRDefault="003A2C94" w:rsidP="003A2C94">
      <w:pPr>
        <w:widowControl w:val="0"/>
        <w:spacing w:line="264" w:lineRule="auto"/>
        <w:ind w:left="720"/>
        <w:jc w:val="both"/>
        <w:rPr>
          <w:rFonts w:ascii="Segoe UI" w:hAnsi="Segoe UI" w:cs="Segoe UI"/>
          <w:b/>
          <w:bCs/>
          <w:noProof/>
          <w:color w:val="FF0000"/>
          <w:kern w:val="28"/>
          <w:sz w:val="18"/>
          <w:szCs w:val="18"/>
          <w:u w:val="single"/>
          <w14:cntxtAlts/>
        </w:rPr>
      </w:pPr>
    </w:p>
    <w:p w14:paraId="432D6890" w14:textId="77777777" w:rsidR="003A2C94" w:rsidRPr="00E308F7" w:rsidRDefault="003A2C94" w:rsidP="003A2C94">
      <w:pPr>
        <w:pStyle w:val="Prrafodelista"/>
        <w:widowControl w:val="0"/>
        <w:numPr>
          <w:ilvl w:val="0"/>
          <w:numId w:val="6"/>
        </w:numPr>
        <w:spacing w:line="264" w:lineRule="auto"/>
        <w:jc w:val="both"/>
        <w:rPr>
          <w:rFonts w:ascii="Segoe UI" w:hAnsi="Segoe UI" w:cs="Segoe UI"/>
          <w:b/>
          <w:bCs/>
          <w:noProof/>
          <w:color w:val="FF0000"/>
          <w:kern w:val="28"/>
          <w:sz w:val="18"/>
          <w:szCs w:val="18"/>
          <w:u w:val="single"/>
          <w14:cntxtAlts/>
        </w:rPr>
      </w:pPr>
      <w:r w:rsidRPr="00E308F7">
        <w:rPr>
          <w:rFonts w:ascii="Segoe UI" w:hAnsi="Segoe UI" w:cs="Segoe UI"/>
          <w:b/>
          <w:bCs/>
          <w:noProof/>
          <w:color w:val="FF0000"/>
          <w:kern w:val="28"/>
          <w:sz w:val="18"/>
          <w:szCs w:val="18"/>
          <w:u w:val="single"/>
          <w14:cntxtAlts/>
        </w:rPr>
        <w:t xml:space="preserve">GASTOS DE CANCELACION GENERALES*: </w:t>
      </w:r>
    </w:p>
    <w:p w14:paraId="40113601" w14:textId="77777777" w:rsidR="003A2C94" w:rsidRPr="00E308F7" w:rsidRDefault="003A2C94" w:rsidP="003A2C94">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308F7">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6F518819" w14:textId="77777777" w:rsidR="003A2C94" w:rsidRPr="00E308F7" w:rsidRDefault="003A2C94" w:rsidP="003A2C94">
      <w:pPr>
        <w:widowControl w:val="0"/>
        <w:spacing w:line="264" w:lineRule="auto"/>
        <w:ind w:firstLine="708"/>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NINGUNA DEVOLUCION SOBRE LOS BILLETES AEREOS, DE TREN O DE FERRY/BARCOS A PARTIR DE NUESTRA</w:t>
      </w:r>
    </w:p>
    <w:p w14:paraId="25DF08B7" w14:textId="77777777" w:rsidR="003A2C94" w:rsidRPr="00E308F7" w:rsidRDefault="003A2C94" w:rsidP="003A2C94">
      <w:pPr>
        <w:widowControl w:val="0"/>
        <w:spacing w:line="264" w:lineRule="auto"/>
        <w:ind w:firstLine="708"/>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CONFIRMACION DEL CIRCUITO.</w:t>
      </w:r>
    </w:p>
    <w:p w14:paraId="785E2207" w14:textId="77777777" w:rsidR="003A2C94" w:rsidRPr="00E308F7" w:rsidRDefault="003A2C94" w:rsidP="003A2C94">
      <w:pPr>
        <w:widowControl w:val="0"/>
        <w:spacing w:line="264" w:lineRule="auto"/>
        <w:jc w:val="both"/>
        <w:rPr>
          <w:rFonts w:ascii="Segoe UI" w:hAnsi="Segoe UI" w:cs="Segoe UI"/>
          <w:b/>
          <w:bCs/>
          <w:noProof/>
          <w:color w:val="000000" w:themeColor="text1"/>
          <w:kern w:val="28"/>
          <w:sz w:val="18"/>
          <w:szCs w:val="18"/>
          <w14:cntxtAlts/>
        </w:rPr>
      </w:pPr>
    </w:p>
    <w:p w14:paraId="4E4C66AB" w14:textId="77777777" w:rsidR="003A2C94" w:rsidRPr="00E308F7" w:rsidRDefault="003A2C94" w:rsidP="003A2C94">
      <w:pPr>
        <w:pStyle w:val="Prrafodelista"/>
        <w:widowControl w:val="0"/>
        <w:numPr>
          <w:ilvl w:val="0"/>
          <w:numId w:val="7"/>
        </w:numPr>
        <w:spacing w:line="264" w:lineRule="auto"/>
        <w:jc w:val="both"/>
        <w:rPr>
          <w:rFonts w:ascii="Segoe UI" w:hAnsi="Segoe UI" w:cs="Segoe UI"/>
          <w:b/>
          <w:bCs/>
          <w:noProof/>
          <w:color w:val="000000" w:themeColor="text1"/>
          <w:kern w:val="28"/>
          <w:sz w:val="18"/>
          <w:szCs w:val="18"/>
          <w:u w:val="single"/>
          <w14:cntxtAlts/>
        </w:rPr>
      </w:pPr>
      <w:r w:rsidRPr="00E308F7">
        <w:rPr>
          <w:rFonts w:ascii="Segoe UI" w:hAnsi="Segoe UI" w:cs="Segoe UI"/>
          <w:b/>
          <w:bCs/>
          <w:noProof/>
          <w:color w:val="000000" w:themeColor="text1"/>
          <w:kern w:val="28"/>
          <w:sz w:val="18"/>
          <w:szCs w:val="18"/>
          <w:u w:val="single"/>
          <w14:cntxtAlts/>
        </w:rPr>
        <w:t>PARA TODOS LOS CIRCUITOS: PARTE TERRESTRE</w:t>
      </w:r>
    </w:p>
    <w:p w14:paraId="640B9F56"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p>
    <w:p w14:paraId="2CEC91B1"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*30% DE 21 A 15 DIAS LABORABLES ANTES DEL COMIENZO DEL TOUR.</w:t>
      </w:r>
    </w:p>
    <w:p w14:paraId="0A9DF8EA"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*70% DE 14 A 07 DIAS LABORABLES ANTES DEL COMIENZO DEL TOUR</w:t>
      </w:r>
    </w:p>
    <w:p w14:paraId="6962D2AA"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*100%A PARTIR DE 6 DIAS LABORABLES ANTES DEL COMIENTO DEL TOUR, O EN CASO DE “NO SHOW” O INTERRUPCION DEL VIAJE</w:t>
      </w:r>
    </w:p>
    <w:p w14:paraId="0F38C3AA"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p>
    <w:p w14:paraId="0FB7068F"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r w:rsidRPr="00E308F7">
        <w:rPr>
          <w:rFonts w:ascii="Segoe UI" w:hAnsi="Segoe UI" w:cs="Segoe UI"/>
          <w:b/>
          <w:bCs/>
          <w:noProof/>
          <w:color w:val="000000" w:themeColor="text1"/>
          <w:kern w:val="28"/>
          <w:sz w:val="18"/>
          <w:szCs w:val="18"/>
          <w14:cntxtAlts/>
        </w:rPr>
        <w:t>* EL PORCENTAJE SE APLICA AL TOTAL DEL VIAJE RESERVADO</w:t>
      </w:r>
    </w:p>
    <w:p w14:paraId="7B835F75" w14:textId="77777777" w:rsidR="003A2C94" w:rsidRPr="00E308F7" w:rsidRDefault="003A2C94" w:rsidP="003A2C94">
      <w:pPr>
        <w:widowControl w:val="0"/>
        <w:spacing w:line="264" w:lineRule="auto"/>
        <w:ind w:left="720"/>
        <w:jc w:val="both"/>
        <w:rPr>
          <w:rFonts w:ascii="Segoe UI" w:hAnsi="Segoe UI" w:cs="Segoe UI"/>
          <w:b/>
          <w:bCs/>
          <w:noProof/>
          <w:color w:val="000000" w:themeColor="text1"/>
          <w:kern w:val="28"/>
          <w:sz w:val="18"/>
          <w:szCs w:val="18"/>
          <w14:cntxtAlts/>
        </w:rPr>
      </w:pPr>
    </w:p>
    <w:p w14:paraId="52DAEC7C" w14:textId="77777777" w:rsidR="0034648A" w:rsidRPr="00E308F7" w:rsidRDefault="0034648A" w:rsidP="0034648A">
      <w:pPr>
        <w:widowControl w:val="0"/>
        <w:spacing w:line="264" w:lineRule="auto"/>
        <w:ind w:left="720"/>
        <w:jc w:val="both"/>
        <w:rPr>
          <w:rFonts w:ascii="Segoe UI" w:hAnsi="Segoe UI" w:cs="Segoe UI"/>
          <w:b/>
          <w:bCs/>
          <w:noProof/>
          <w:color w:val="000000" w:themeColor="text1"/>
          <w:kern w:val="28"/>
          <w:sz w:val="18"/>
          <w:szCs w:val="18"/>
          <w14:cntxtAlts/>
        </w:rPr>
      </w:pPr>
    </w:p>
    <w:p w14:paraId="33AF37C6" w14:textId="77777777" w:rsidR="0034648A" w:rsidRPr="00E308F7" w:rsidRDefault="0034648A" w:rsidP="0034648A">
      <w:pPr>
        <w:pStyle w:val="Prrafodelista"/>
        <w:widowControl w:val="0"/>
        <w:spacing w:line="264" w:lineRule="auto"/>
        <w:ind w:left="1080"/>
        <w:jc w:val="both"/>
        <w:rPr>
          <w:rFonts w:ascii="Segoe UI" w:hAnsi="Segoe UI" w:cs="Segoe UI"/>
          <w:noProof/>
          <w:color w:val="33334D"/>
          <w:kern w:val="28"/>
          <w:sz w:val="18"/>
          <w:szCs w:val="18"/>
          <w14:cntxtAlts/>
        </w:rPr>
      </w:pPr>
    </w:p>
    <w:p w14:paraId="63FB81E4" w14:textId="77777777" w:rsidR="0034648A" w:rsidRPr="00E308F7" w:rsidRDefault="0034648A" w:rsidP="0034648A">
      <w:pPr>
        <w:pStyle w:val="Prrafodelista"/>
        <w:widowControl w:val="0"/>
        <w:spacing w:line="264" w:lineRule="auto"/>
        <w:ind w:left="1080"/>
        <w:jc w:val="both"/>
        <w:rPr>
          <w:rFonts w:ascii="Segoe UI" w:hAnsi="Segoe UI" w:cs="Segoe UI"/>
          <w:noProof/>
          <w:color w:val="33334D"/>
          <w:kern w:val="28"/>
          <w:sz w:val="18"/>
          <w:szCs w:val="18"/>
          <w14:cntxtAlts/>
        </w:rPr>
      </w:pPr>
    </w:p>
    <w:bookmarkEnd w:id="6"/>
    <w:p w14:paraId="42B2F54C" w14:textId="77777777" w:rsidR="0034648A" w:rsidRPr="00E308F7" w:rsidRDefault="0034648A" w:rsidP="0034648A">
      <w:pPr>
        <w:pStyle w:val="Prrafodelista"/>
        <w:widowControl w:val="0"/>
        <w:spacing w:line="264" w:lineRule="auto"/>
        <w:ind w:left="1080"/>
        <w:jc w:val="both"/>
        <w:rPr>
          <w:rFonts w:ascii="Segoe UI" w:hAnsi="Segoe UI" w:cs="Segoe UI"/>
          <w:noProof/>
          <w:sz w:val="18"/>
          <w:szCs w:val="18"/>
        </w:rPr>
      </w:pPr>
    </w:p>
    <w:sectPr w:rsidR="0034648A" w:rsidRPr="00E308F7"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C8609" w14:textId="77777777" w:rsidR="00224C84" w:rsidRDefault="00224C84" w:rsidP="00EF732C">
      <w:r>
        <w:separator/>
      </w:r>
    </w:p>
  </w:endnote>
  <w:endnote w:type="continuationSeparator" w:id="0">
    <w:p w14:paraId="6006D3AC" w14:textId="77777777" w:rsidR="00224C84" w:rsidRDefault="00224C84"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5D00" w14:textId="0F1FCD62" w:rsidR="005A6DCC" w:rsidRDefault="005A6DCC" w:rsidP="005A6DCC">
    <w:pPr>
      <w:pStyle w:val="Piedepgina"/>
      <w:jc w:val="center"/>
    </w:pPr>
    <w:r>
      <w:rPr>
        <w:lang w:val="es-AR" w:eastAsia="es-AR"/>
      </w:rPr>
      <w:drawing>
        <wp:inline distT="0" distB="0" distL="0" distR="0" wp14:anchorId="5216E0CC" wp14:editId="52BAD4CA">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8AB22" w14:textId="77777777" w:rsidR="00224C84" w:rsidRDefault="00224C84" w:rsidP="00EF732C">
      <w:r>
        <w:separator/>
      </w:r>
    </w:p>
  </w:footnote>
  <w:footnote w:type="continuationSeparator" w:id="0">
    <w:p w14:paraId="6FF52189" w14:textId="77777777" w:rsidR="00224C84" w:rsidRDefault="00224C84"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15A5BC2"/>
    <w:multiLevelType w:val="hybridMultilevel"/>
    <w:tmpl w:val="E5FEC6E4"/>
    <w:lvl w:ilvl="0" w:tplc="5A6AFC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7429F2"/>
    <w:multiLevelType w:val="hybridMultilevel"/>
    <w:tmpl w:val="2C94A9AA"/>
    <w:lvl w:ilvl="0" w:tplc="0EFEA818">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379E3"/>
    <w:rsid w:val="00051188"/>
    <w:rsid w:val="00051CDF"/>
    <w:rsid w:val="00052C15"/>
    <w:rsid w:val="000539D8"/>
    <w:rsid w:val="00057782"/>
    <w:rsid w:val="0006199C"/>
    <w:rsid w:val="00074D44"/>
    <w:rsid w:val="00087684"/>
    <w:rsid w:val="0008775C"/>
    <w:rsid w:val="000A034B"/>
    <w:rsid w:val="000B613B"/>
    <w:rsid w:val="000C5D3C"/>
    <w:rsid w:val="000D4FD6"/>
    <w:rsid w:val="000E2BD7"/>
    <w:rsid w:val="000E5AC1"/>
    <w:rsid w:val="000E7D2E"/>
    <w:rsid w:val="000F5FEB"/>
    <w:rsid w:val="000F7FE4"/>
    <w:rsid w:val="001106EB"/>
    <w:rsid w:val="00122458"/>
    <w:rsid w:val="00145F98"/>
    <w:rsid w:val="0016207C"/>
    <w:rsid w:val="0016689E"/>
    <w:rsid w:val="00174DBD"/>
    <w:rsid w:val="00192D6C"/>
    <w:rsid w:val="001935A7"/>
    <w:rsid w:val="001A3B11"/>
    <w:rsid w:val="001B3808"/>
    <w:rsid w:val="001E613D"/>
    <w:rsid w:val="001F2006"/>
    <w:rsid w:val="001F5D94"/>
    <w:rsid w:val="001F7475"/>
    <w:rsid w:val="002044EE"/>
    <w:rsid w:val="00204D68"/>
    <w:rsid w:val="002055E8"/>
    <w:rsid w:val="00206DCF"/>
    <w:rsid w:val="00207509"/>
    <w:rsid w:val="00217CBA"/>
    <w:rsid w:val="00224C84"/>
    <w:rsid w:val="00231E2B"/>
    <w:rsid w:val="002504AE"/>
    <w:rsid w:val="002572F9"/>
    <w:rsid w:val="002719EB"/>
    <w:rsid w:val="00274B35"/>
    <w:rsid w:val="002805CD"/>
    <w:rsid w:val="00283BA8"/>
    <w:rsid w:val="0028435F"/>
    <w:rsid w:val="002923CE"/>
    <w:rsid w:val="002955FD"/>
    <w:rsid w:val="002A7001"/>
    <w:rsid w:val="002C6287"/>
    <w:rsid w:val="002D0ABC"/>
    <w:rsid w:val="002F02D2"/>
    <w:rsid w:val="002F25DF"/>
    <w:rsid w:val="00302077"/>
    <w:rsid w:val="003031B3"/>
    <w:rsid w:val="00307588"/>
    <w:rsid w:val="00316289"/>
    <w:rsid w:val="00316AFB"/>
    <w:rsid w:val="00317CAE"/>
    <w:rsid w:val="003217F2"/>
    <w:rsid w:val="00326CE4"/>
    <w:rsid w:val="0034648A"/>
    <w:rsid w:val="0036154C"/>
    <w:rsid w:val="003666D6"/>
    <w:rsid w:val="00370BE6"/>
    <w:rsid w:val="003809D4"/>
    <w:rsid w:val="00380F8A"/>
    <w:rsid w:val="00385EB2"/>
    <w:rsid w:val="00387304"/>
    <w:rsid w:val="0039198E"/>
    <w:rsid w:val="00396FD9"/>
    <w:rsid w:val="003A07ED"/>
    <w:rsid w:val="003A2C94"/>
    <w:rsid w:val="003A45BA"/>
    <w:rsid w:val="003B58DF"/>
    <w:rsid w:val="003B6F7E"/>
    <w:rsid w:val="003C3B6C"/>
    <w:rsid w:val="003E30E6"/>
    <w:rsid w:val="003E3DBC"/>
    <w:rsid w:val="00400097"/>
    <w:rsid w:val="00402A67"/>
    <w:rsid w:val="004207E2"/>
    <w:rsid w:val="00424621"/>
    <w:rsid w:val="004312EE"/>
    <w:rsid w:val="004335E6"/>
    <w:rsid w:val="00475CCC"/>
    <w:rsid w:val="00483F77"/>
    <w:rsid w:val="00493410"/>
    <w:rsid w:val="004952C0"/>
    <w:rsid w:val="004A36AE"/>
    <w:rsid w:val="004B4B86"/>
    <w:rsid w:val="004B6B4D"/>
    <w:rsid w:val="004C0B0A"/>
    <w:rsid w:val="004C7025"/>
    <w:rsid w:val="004C7265"/>
    <w:rsid w:val="004F75C5"/>
    <w:rsid w:val="004F7923"/>
    <w:rsid w:val="00502F03"/>
    <w:rsid w:val="00506E5E"/>
    <w:rsid w:val="00533B11"/>
    <w:rsid w:val="005467C3"/>
    <w:rsid w:val="00551383"/>
    <w:rsid w:val="0056666C"/>
    <w:rsid w:val="00567D99"/>
    <w:rsid w:val="00587A68"/>
    <w:rsid w:val="00591EF8"/>
    <w:rsid w:val="005A149A"/>
    <w:rsid w:val="005A31EC"/>
    <w:rsid w:val="005A6DCC"/>
    <w:rsid w:val="005B4899"/>
    <w:rsid w:val="005B5CE5"/>
    <w:rsid w:val="005C0E88"/>
    <w:rsid w:val="005C5A9D"/>
    <w:rsid w:val="005D1E49"/>
    <w:rsid w:val="005D5E18"/>
    <w:rsid w:val="005E6D48"/>
    <w:rsid w:val="005F10E4"/>
    <w:rsid w:val="006179E6"/>
    <w:rsid w:val="00645A4A"/>
    <w:rsid w:val="00666091"/>
    <w:rsid w:val="006706D6"/>
    <w:rsid w:val="00671D69"/>
    <w:rsid w:val="00682AD6"/>
    <w:rsid w:val="00684049"/>
    <w:rsid w:val="00687193"/>
    <w:rsid w:val="006A1AB9"/>
    <w:rsid w:val="006C34EC"/>
    <w:rsid w:val="006C51C2"/>
    <w:rsid w:val="006E6AC8"/>
    <w:rsid w:val="006F2E2D"/>
    <w:rsid w:val="00702AAE"/>
    <w:rsid w:val="0071085E"/>
    <w:rsid w:val="00716049"/>
    <w:rsid w:val="0072188F"/>
    <w:rsid w:val="007338E9"/>
    <w:rsid w:val="00755F7E"/>
    <w:rsid w:val="00756436"/>
    <w:rsid w:val="00763C3C"/>
    <w:rsid w:val="0078661A"/>
    <w:rsid w:val="007A03B9"/>
    <w:rsid w:val="007A2644"/>
    <w:rsid w:val="007A3409"/>
    <w:rsid w:val="007A694B"/>
    <w:rsid w:val="007B3CC2"/>
    <w:rsid w:val="007B59D9"/>
    <w:rsid w:val="007C59D8"/>
    <w:rsid w:val="007E13E0"/>
    <w:rsid w:val="007F387B"/>
    <w:rsid w:val="007F4E0B"/>
    <w:rsid w:val="007F6971"/>
    <w:rsid w:val="00802674"/>
    <w:rsid w:val="00807E12"/>
    <w:rsid w:val="00835078"/>
    <w:rsid w:val="00866456"/>
    <w:rsid w:val="0087249E"/>
    <w:rsid w:val="0087374F"/>
    <w:rsid w:val="00874828"/>
    <w:rsid w:val="008770DF"/>
    <w:rsid w:val="00877817"/>
    <w:rsid w:val="00893457"/>
    <w:rsid w:val="00894C5F"/>
    <w:rsid w:val="008B3E3B"/>
    <w:rsid w:val="008B528A"/>
    <w:rsid w:val="008E4599"/>
    <w:rsid w:val="008E772B"/>
    <w:rsid w:val="008F664C"/>
    <w:rsid w:val="008F716A"/>
    <w:rsid w:val="00903E14"/>
    <w:rsid w:val="0091035D"/>
    <w:rsid w:val="009126BE"/>
    <w:rsid w:val="009136A6"/>
    <w:rsid w:val="00916EFE"/>
    <w:rsid w:val="009244BB"/>
    <w:rsid w:val="00930AB2"/>
    <w:rsid w:val="0094215F"/>
    <w:rsid w:val="009436C3"/>
    <w:rsid w:val="0095377C"/>
    <w:rsid w:val="00957BF8"/>
    <w:rsid w:val="00961880"/>
    <w:rsid w:val="00962A44"/>
    <w:rsid w:val="00971AC2"/>
    <w:rsid w:val="00976418"/>
    <w:rsid w:val="00977285"/>
    <w:rsid w:val="00987CB6"/>
    <w:rsid w:val="00996CE8"/>
    <w:rsid w:val="009B18EE"/>
    <w:rsid w:val="009B1BD8"/>
    <w:rsid w:val="009B5D6B"/>
    <w:rsid w:val="009B64FB"/>
    <w:rsid w:val="009C172F"/>
    <w:rsid w:val="009C19B9"/>
    <w:rsid w:val="009C2E71"/>
    <w:rsid w:val="009D0A2B"/>
    <w:rsid w:val="009D26EB"/>
    <w:rsid w:val="009E0254"/>
    <w:rsid w:val="009E56CF"/>
    <w:rsid w:val="009F1AB3"/>
    <w:rsid w:val="009F6131"/>
    <w:rsid w:val="009F713E"/>
    <w:rsid w:val="00A15C13"/>
    <w:rsid w:val="00A2656F"/>
    <w:rsid w:val="00A27484"/>
    <w:rsid w:val="00A452D0"/>
    <w:rsid w:val="00A45D66"/>
    <w:rsid w:val="00A5574E"/>
    <w:rsid w:val="00A55E51"/>
    <w:rsid w:val="00A621EB"/>
    <w:rsid w:val="00A7137A"/>
    <w:rsid w:val="00AA4356"/>
    <w:rsid w:val="00AA77C7"/>
    <w:rsid w:val="00AD4BE0"/>
    <w:rsid w:val="00AD5EBB"/>
    <w:rsid w:val="00AE5E82"/>
    <w:rsid w:val="00AF1EBC"/>
    <w:rsid w:val="00B36B64"/>
    <w:rsid w:val="00B4574C"/>
    <w:rsid w:val="00B5014F"/>
    <w:rsid w:val="00B50944"/>
    <w:rsid w:val="00B62402"/>
    <w:rsid w:val="00B7525B"/>
    <w:rsid w:val="00B83D98"/>
    <w:rsid w:val="00B87008"/>
    <w:rsid w:val="00BC76DF"/>
    <w:rsid w:val="00C1110C"/>
    <w:rsid w:val="00C20925"/>
    <w:rsid w:val="00C632D5"/>
    <w:rsid w:val="00C63573"/>
    <w:rsid w:val="00C64E6B"/>
    <w:rsid w:val="00C72761"/>
    <w:rsid w:val="00C740ED"/>
    <w:rsid w:val="00C86254"/>
    <w:rsid w:val="00CB6BFD"/>
    <w:rsid w:val="00CD309A"/>
    <w:rsid w:val="00CD6380"/>
    <w:rsid w:val="00CD6972"/>
    <w:rsid w:val="00D00CDE"/>
    <w:rsid w:val="00D15A96"/>
    <w:rsid w:val="00D21683"/>
    <w:rsid w:val="00D24EA3"/>
    <w:rsid w:val="00D32D2C"/>
    <w:rsid w:val="00D40F77"/>
    <w:rsid w:val="00D5136D"/>
    <w:rsid w:val="00D62F08"/>
    <w:rsid w:val="00D63144"/>
    <w:rsid w:val="00D81E45"/>
    <w:rsid w:val="00D9250A"/>
    <w:rsid w:val="00D95BE4"/>
    <w:rsid w:val="00DB27CA"/>
    <w:rsid w:val="00DB6782"/>
    <w:rsid w:val="00DB7953"/>
    <w:rsid w:val="00DD3BA4"/>
    <w:rsid w:val="00DD69C3"/>
    <w:rsid w:val="00DF236B"/>
    <w:rsid w:val="00DF4407"/>
    <w:rsid w:val="00DF4B06"/>
    <w:rsid w:val="00DF4DAC"/>
    <w:rsid w:val="00E05BB3"/>
    <w:rsid w:val="00E072A1"/>
    <w:rsid w:val="00E12A16"/>
    <w:rsid w:val="00E17D11"/>
    <w:rsid w:val="00E25019"/>
    <w:rsid w:val="00E27543"/>
    <w:rsid w:val="00E308F7"/>
    <w:rsid w:val="00E417D4"/>
    <w:rsid w:val="00E50393"/>
    <w:rsid w:val="00E50672"/>
    <w:rsid w:val="00E531C5"/>
    <w:rsid w:val="00E56A86"/>
    <w:rsid w:val="00E57E04"/>
    <w:rsid w:val="00E65A0D"/>
    <w:rsid w:val="00E73165"/>
    <w:rsid w:val="00E74929"/>
    <w:rsid w:val="00E82E0B"/>
    <w:rsid w:val="00E9063E"/>
    <w:rsid w:val="00E911F0"/>
    <w:rsid w:val="00E972E8"/>
    <w:rsid w:val="00E97497"/>
    <w:rsid w:val="00EB05A8"/>
    <w:rsid w:val="00EF6A4B"/>
    <w:rsid w:val="00EF729F"/>
    <w:rsid w:val="00EF732C"/>
    <w:rsid w:val="00F035BC"/>
    <w:rsid w:val="00F16C26"/>
    <w:rsid w:val="00F17C2E"/>
    <w:rsid w:val="00F35EB5"/>
    <w:rsid w:val="00F40CDA"/>
    <w:rsid w:val="00F43FE1"/>
    <w:rsid w:val="00F521BB"/>
    <w:rsid w:val="00F54593"/>
    <w:rsid w:val="00F5689D"/>
    <w:rsid w:val="00F74C23"/>
    <w:rsid w:val="00F837EE"/>
    <w:rsid w:val="00F84043"/>
    <w:rsid w:val="00FD09D1"/>
    <w:rsid w:val="00FD58A0"/>
    <w:rsid w:val="00FE7E4F"/>
    <w:rsid w:val="00FF0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F1E88"/>
  <w15:docId w15:val="{489AB441-5564-4606-A716-58B68A8E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val="es-ES_tradnl"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6CE8"/>
    <w:rPr>
      <w:sz w:val="16"/>
      <w:szCs w:val="16"/>
    </w:rPr>
  </w:style>
  <w:style w:type="paragraph" w:styleId="Textocomentario">
    <w:name w:val="annotation text"/>
    <w:basedOn w:val="Normal"/>
    <w:link w:val="TextocomentarioCar"/>
    <w:uiPriority w:val="99"/>
    <w:semiHidden/>
    <w:unhideWhenUsed/>
    <w:rsid w:val="00996CE8"/>
    <w:rPr>
      <w:sz w:val="20"/>
      <w:szCs w:val="20"/>
    </w:rPr>
  </w:style>
  <w:style w:type="character" w:customStyle="1" w:styleId="TextocomentarioCar">
    <w:name w:val="Texto comentario Car"/>
    <w:basedOn w:val="Fuentedeprrafopredeter"/>
    <w:link w:val="Textocomentario"/>
    <w:uiPriority w:val="99"/>
    <w:semiHidden/>
    <w:rsid w:val="00996CE8"/>
    <w:rPr>
      <w:rFonts w:ascii="Times New Roman" w:eastAsia="Times New Roman" w:hAnsi="Times New Roman"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996CE8"/>
    <w:rPr>
      <w:b/>
      <w:bCs/>
    </w:rPr>
  </w:style>
  <w:style w:type="character" w:customStyle="1" w:styleId="AsuntodelcomentarioCar">
    <w:name w:val="Asunto del comentario Car"/>
    <w:basedOn w:val="TextocomentarioCar"/>
    <w:link w:val="Asuntodelcomentario"/>
    <w:uiPriority w:val="99"/>
    <w:semiHidden/>
    <w:rsid w:val="00996CE8"/>
    <w:rPr>
      <w:rFonts w:ascii="Times New Roman" w:eastAsia="Times New Roman" w:hAnsi="Times New Roman" w:cs="Times New Roman"/>
      <w:b/>
      <w:bCs/>
      <w:sz w:val="20"/>
      <w:szCs w:val="20"/>
      <w:lang w:eastAsia="it-IT"/>
    </w:rPr>
  </w:style>
  <w:style w:type="paragraph" w:styleId="Prrafodelista">
    <w:name w:val="List Paragraph"/>
    <w:basedOn w:val="Normal"/>
    <w:uiPriority w:val="34"/>
    <w:qFormat/>
    <w:rsid w:val="00961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84207">
      <w:bodyDiv w:val="1"/>
      <w:marLeft w:val="0"/>
      <w:marRight w:val="0"/>
      <w:marTop w:val="0"/>
      <w:marBottom w:val="0"/>
      <w:divBdr>
        <w:top w:val="none" w:sz="0" w:space="0" w:color="auto"/>
        <w:left w:val="none" w:sz="0" w:space="0" w:color="auto"/>
        <w:bottom w:val="none" w:sz="0" w:space="0" w:color="auto"/>
        <w:right w:val="none" w:sz="0" w:space="0" w:color="auto"/>
      </w:divBdr>
    </w:div>
    <w:div w:id="64613079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458452540">
      <w:bodyDiv w:val="1"/>
      <w:marLeft w:val="0"/>
      <w:marRight w:val="0"/>
      <w:marTop w:val="0"/>
      <w:marBottom w:val="0"/>
      <w:divBdr>
        <w:top w:val="none" w:sz="0" w:space="0" w:color="auto"/>
        <w:left w:val="none" w:sz="0" w:space="0" w:color="auto"/>
        <w:bottom w:val="none" w:sz="0" w:space="0" w:color="auto"/>
        <w:right w:val="none" w:sz="0" w:space="0" w:color="auto"/>
      </w:divBdr>
    </w:div>
    <w:div w:id="20853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03EBE-4814-47C1-BDCC-D921F19D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2025</Words>
  <Characters>11140</Characters>
  <Application>Microsoft Office Word</Application>
  <DocSecurity>0</DocSecurity>
  <Lines>92</Lines>
  <Paragraphs>26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2021-03-12T14:01:00Z</cp:lastPrinted>
  <dcterms:created xsi:type="dcterms:W3CDTF">2023-10-05T17:52:00Z</dcterms:created>
  <dcterms:modified xsi:type="dcterms:W3CDTF">2023-10-06T18:46:00Z</dcterms:modified>
</cp:coreProperties>
</file>