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06" w:rsidRPr="004F17A0" w:rsidRDefault="004F17A0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0"/>
        </w:rPr>
      </w:pPr>
      <w:r w:rsidRPr="004F17A0">
        <w:rPr>
          <w:rFonts w:ascii="Segoe UI" w:hAnsi="Segoe UI" w:cs="Segoe UI"/>
          <w:b/>
          <w:bCs/>
          <w:i/>
          <w:iCs/>
          <w:sz w:val="22"/>
          <w:szCs w:val="20"/>
        </w:rPr>
        <w:t>“POSEIDON” ATENAS + 7 DIAS CRUCERO “IDYLLIC AEGEAN” (8 NOCHES/9 DIAS</w:t>
      </w:r>
      <w:r w:rsidRPr="004F17A0">
        <w:rPr>
          <w:rFonts w:ascii="Segoe UI" w:hAnsi="Segoe UI" w:cs="Segoe UI"/>
          <w:b/>
          <w:bCs/>
          <w:sz w:val="22"/>
          <w:szCs w:val="20"/>
        </w:rPr>
        <w:t>)</w:t>
      </w:r>
    </w:p>
    <w:p w:rsidR="004F17A0" w:rsidRDefault="004F17A0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color w:val="0070C0"/>
          <w:kern w:val="0"/>
          <w:sz w:val="20"/>
          <w:szCs w:val="20"/>
          <w:lang w:val="es-AR" w:eastAsia="en-US"/>
        </w:rPr>
      </w:pPr>
    </w:p>
    <w:p w:rsidR="000D5981" w:rsidRPr="00685406" w:rsidRDefault="000D5981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color w:val="0070C0"/>
          <w:kern w:val="0"/>
          <w:sz w:val="20"/>
          <w:szCs w:val="20"/>
          <w:lang w:val="es-AR" w:eastAsia="en-US"/>
        </w:rPr>
      </w:pPr>
    </w:p>
    <w:p w:rsidR="00455B27" w:rsidRPr="00455B27" w:rsidRDefault="004F17A0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lang w:val="es-AR" w:eastAsia="en-US"/>
        </w:rPr>
        <w:t>POSEIDON IDYLLIC AEGEAN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01.- ATENAS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Llegada al aeropuerto de Atenas y traslado al hotel elegido. Alojamiento.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02.-SABADO. ATENAS-Visita de la Ciudad ½Dia - KUS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a la Tumba del soldado desconocido, el Parlamento y el Estadio Panathinaikon. Tarde libre y después traslado al puerto de Pireo para embarcar y comenzar el Crucero de 7 días por las islas del Mar Egeo y Kusadasi (Turquía). Pensión completa a bordo.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03.-DOMINGO. THESSALONIKI </w:t>
      </w:r>
    </w:p>
    <w:p w:rsidR="00685406" w:rsidRPr="004F17A0" w:rsidRDefault="004F17A0" w:rsidP="004F17A0">
      <w:pPr>
        <w:jc w:val="both"/>
        <w:rPr>
          <w:rFonts w:ascii="Segoe UI" w:hAnsi="Segoe UI" w:cs="Segoe UI"/>
          <w:sz w:val="20"/>
          <w:szCs w:val="20"/>
        </w:rPr>
      </w:pPr>
      <w:r w:rsidRPr="004F17A0">
        <w:rPr>
          <w:rFonts w:ascii="Segoe UI" w:hAnsi="Segoe UI" w:cs="Segoe UI"/>
          <w:sz w:val="20"/>
          <w:szCs w:val="20"/>
        </w:rPr>
        <w:t>Desayuno. Llegada a Thessaloniki a las 10:00h. Salida a las 19:00h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04.-LUNES. KUSADASI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Desayuno. Llegada a Kusadasi a las 13:00h. Salida a las 19:00h.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05.-MARTES. HERAKLION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Llegada a Heraklion a las 08:00h. Salida a las 19:00h.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06.- MIERCOLES. SANTORINI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Llegada a Santorini a las 07:00h. El barco queda en la caldera de Santorini.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07.- JUEVES. SANTORINI - MYKONOS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Salida de Santorini a las </w:t>
      </w: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00:30h </w:t>
      </w:r>
      <w:r w:rsidRPr="004F17A0">
        <w:rPr>
          <w:rFonts w:ascii="Segoe UI" w:hAnsi="Segoe UI" w:cs="Segoe UI"/>
          <w:color w:val="auto"/>
          <w:sz w:val="20"/>
          <w:szCs w:val="20"/>
        </w:rPr>
        <w:t xml:space="preserve">y llegada a Mykonos a las 08:00h.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08.-VIERNES. MYKONOS -MILOS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color w:val="auto"/>
          <w:sz w:val="20"/>
          <w:szCs w:val="20"/>
        </w:rPr>
        <w:t xml:space="preserve">Salida de Mykonos a las 02:00h con dirección a Milos. Llegada a Milos a las 09:00h y salida a las 19:00h. </w:t>
      </w:r>
    </w:p>
    <w:p w:rsidR="004F17A0" w:rsidRPr="004F17A0" w:rsidRDefault="004F17A0" w:rsidP="004F17A0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4F17A0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09.-SABADO. PIREO - ATENAS (Aeropuerto) </w:t>
      </w:r>
    </w:p>
    <w:p w:rsidR="00685406" w:rsidRPr="004F17A0" w:rsidRDefault="004F17A0" w:rsidP="004F17A0">
      <w:pPr>
        <w:jc w:val="both"/>
        <w:rPr>
          <w:rFonts w:ascii="Segoe UI" w:hAnsi="Segoe UI" w:cs="Segoe UI"/>
          <w:sz w:val="20"/>
          <w:szCs w:val="20"/>
        </w:rPr>
      </w:pPr>
      <w:r w:rsidRPr="004F17A0">
        <w:rPr>
          <w:rFonts w:ascii="Segoe UI" w:hAnsi="Segoe UI" w:cs="Segoe UI"/>
          <w:sz w:val="20"/>
          <w:szCs w:val="20"/>
        </w:rPr>
        <w:t>Regreso al puerto de Pireo a las 07:00h. Después del desayuno, traslado al aeropuerto.</w:t>
      </w:r>
    </w:p>
    <w:p w:rsidR="00685406" w:rsidRPr="00FF7E43" w:rsidRDefault="00685406" w:rsidP="004F17A0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7846CC" w:rsidRPr="00FF7E43" w:rsidRDefault="006504D6" w:rsidP="007846CC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FF7E43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0A67FE" w:rsidRPr="00FF7E43" w:rsidRDefault="000A67FE" w:rsidP="000A67F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Traslados Apto/Htl/Puerto/Apto en Atenas (3 traslados). </w:t>
      </w:r>
    </w:p>
    <w:p w:rsidR="000A67FE" w:rsidRPr="00FF7E43" w:rsidRDefault="000A67FE" w:rsidP="000A67F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1 noche en Atenas en régimen de alojamiento y desayuno. </w:t>
      </w:r>
    </w:p>
    <w:p w:rsidR="000A67FE" w:rsidRPr="00FF7E43" w:rsidRDefault="000A67FE" w:rsidP="000A67F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1/2Día: panorámica de Atenas y visita al recinto de Acrópolis, con guía en español y entradas. </w:t>
      </w:r>
    </w:p>
    <w:p w:rsidR="00FE5A63" w:rsidRPr="00FF7E43" w:rsidRDefault="000A67FE" w:rsidP="000A67FE">
      <w:pPr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Crucero de 7 Días por las islas del mar Egeo y Kusadasi (Turquía): </w:t>
      </w:r>
    </w:p>
    <w:p w:rsidR="000A67FE" w:rsidRPr="00FF7E43" w:rsidRDefault="000A67FE" w:rsidP="000A67FE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FF7E43">
        <w:rPr>
          <w:rFonts w:ascii="Segoe UI" w:hAnsi="Segoe UI" w:cs="Segoe UI"/>
          <w:b/>
          <w:bCs/>
          <w:sz w:val="20"/>
          <w:szCs w:val="20"/>
        </w:rPr>
        <w:t xml:space="preserve">Pensión Completa </w:t>
      </w:r>
    </w:p>
    <w:p w:rsidR="000A67FE" w:rsidRPr="00FF7E43" w:rsidRDefault="000A67FE" w:rsidP="000A67FE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FF7E43">
        <w:rPr>
          <w:rFonts w:ascii="Segoe UI" w:hAnsi="Segoe UI" w:cs="Segoe UI"/>
          <w:sz w:val="20"/>
          <w:szCs w:val="20"/>
        </w:rPr>
        <w:t xml:space="preserve"> De cortesía bebidas </w:t>
      </w:r>
      <w:r w:rsidRPr="00FF7E43">
        <w:rPr>
          <w:rFonts w:ascii="Segoe UI" w:hAnsi="Segoe UI" w:cs="Segoe UI"/>
          <w:i/>
          <w:iCs/>
          <w:sz w:val="20"/>
          <w:szCs w:val="20"/>
        </w:rPr>
        <w:t xml:space="preserve">Select </w:t>
      </w:r>
      <w:r w:rsidRPr="00FF7E43">
        <w:rPr>
          <w:rFonts w:ascii="Segoe UI" w:hAnsi="Segoe UI" w:cs="Segoe UI"/>
          <w:sz w:val="20"/>
          <w:szCs w:val="20"/>
        </w:rPr>
        <w:t xml:space="preserve">e únicamente durante las horas de servicio de comidas &amp; </w:t>
      </w:r>
    </w:p>
    <w:p w:rsidR="000A67FE" w:rsidRPr="00FF7E43" w:rsidRDefault="000A67FE" w:rsidP="000A67FE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FF7E43">
        <w:rPr>
          <w:rFonts w:ascii="Segoe UI" w:hAnsi="Segoe UI" w:cs="Segoe UI"/>
          <w:sz w:val="20"/>
          <w:szCs w:val="20"/>
        </w:rPr>
        <w:t xml:space="preserve"> De cortesía un descuento de 75€ en compras de excursiones opcionales reservadas con anticipación (</w:t>
      </w:r>
      <w:r w:rsidRPr="00FF7E43">
        <w:rPr>
          <w:rFonts w:ascii="Segoe UI" w:hAnsi="Segoe UI" w:cs="Segoe UI"/>
          <w:b/>
          <w:bCs/>
          <w:sz w:val="20"/>
          <w:szCs w:val="20"/>
        </w:rPr>
        <w:t>no valido a bordo)</w:t>
      </w:r>
      <w:r w:rsidRPr="00FF7E43">
        <w:rPr>
          <w:rFonts w:ascii="Segoe UI" w:hAnsi="Segoe UI" w:cs="Segoe UI"/>
          <w:sz w:val="20"/>
          <w:szCs w:val="20"/>
        </w:rPr>
        <w:t xml:space="preserve">. </w:t>
      </w:r>
    </w:p>
    <w:p w:rsidR="000A67FE" w:rsidRPr="00FF7E43" w:rsidRDefault="000A67FE" w:rsidP="000A67FE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504D6" w:rsidRPr="00FF7E43" w:rsidRDefault="006504D6" w:rsidP="006504D6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FF7E43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455B27" w:rsidRPr="00FF7E43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455B27" w:rsidRPr="00FF7E43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455B27" w:rsidRPr="00FF7E43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455B27" w:rsidRPr="00FF7E43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 w:rsidR="001320C1" w:rsidRPr="00FF7E43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FE5A63" w:rsidRPr="00FF7E43" w:rsidRDefault="00FE5A63" w:rsidP="00FE5A6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FF7E43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FF7E43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FF7E43">
        <w:rPr>
          <w:rFonts w:ascii="Segoe UI" w:hAnsi="Segoe UI" w:cs="Segoe UI"/>
          <w:b/>
          <w:color w:val="C00000"/>
          <w:sz w:val="20"/>
          <w:szCs w:val="20"/>
          <w:lang w:val="es-ES_tradnl"/>
        </w:rPr>
        <w:t xml:space="preserve">Ver Condiciones </w:t>
      </w:r>
      <w:r w:rsidR="00455B27" w:rsidRPr="00FF7E43">
        <w:rPr>
          <w:rFonts w:ascii="Segoe UI" w:hAnsi="Segoe UI" w:cs="Segoe UI"/>
          <w:b/>
          <w:color w:val="C00000"/>
          <w:sz w:val="20"/>
          <w:szCs w:val="20"/>
          <w:lang w:val="es-ES_tradnl"/>
        </w:rPr>
        <w:t>Cruceros</w:t>
      </w:r>
    </w:p>
    <w:p w:rsidR="00E01F73" w:rsidRPr="00FF7E43" w:rsidRDefault="00E01F73" w:rsidP="00E01F7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FF7E43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FF7E43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 xml:space="preserve">Todos los niños de 0-11,99 años pagan tasas. </w:t>
      </w:r>
    </w:p>
    <w:p w:rsidR="006504D6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D5981" w:rsidRPr="00FF7E43" w:rsidRDefault="000D5981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A67FE" w:rsidRPr="000A67FE" w:rsidRDefault="000A67FE" w:rsidP="000A67FE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>
        <w:rPr>
          <w:rFonts w:ascii="Segoe UI" w:hAnsi="Segoe UI" w:cs="Segoe UI"/>
          <w:b/>
          <w:i/>
          <w:sz w:val="20"/>
          <w:szCs w:val="20"/>
          <w:lang w:val="es-ES_tradnl"/>
        </w:rPr>
        <w:t>POSEIDON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0A67FE" w:rsidRPr="000A67FE" w:rsidRDefault="000A67FE" w:rsidP="000A67FE">
      <w:pPr>
        <w:kinsoku w:val="0"/>
        <w:overflowPunct w:val="0"/>
        <w:autoSpaceDE w:val="0"/>
        <w:autoSpaceDN w:val="0"/>
        <w:adjustRightInd w:val="0"/>
        <w:spacing w:before="7" w:line="80" w:lineRule="exact"/>
        <w:rPr>
          <w:rFonts w:eastAsiaTheme="minorHAnsi"/>
          <w:noProof w:val="0"/>
          <w:kern w:val="0"/>
          <w:sz w:val="8"/>
          <w:szCs w:val="8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819"/>
        <w:gridCol w:w="2788"/>
        <w:gridCol w:w="1593"/>
        <w:gridCol w:w="1740"/>
      </w:tblGrid>
      <w:tr w:rsidR="000A67FE" w:rsidRPr="00FF7E43" w:rsidTr="00FA7A29">
        <w:trPr>
          <w:trHeight w:hRule="exact" w:val="617"/>
        </w:trPr>
        <w:tc>
          <w:tcPr>
            <w:tcW w:w="5000" w:type="pct"/>
            <w:gridSpan w:val="5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jc w:val="center"/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7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D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Y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U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SE</w:t>
            </w:r>
            <w:r w:rsidRPr="00FF7E43">
              <w:rPr>
                <w:rFonts w:ascii="Calibri" w:eastAsiaTheme="minorHAnsi" w:hAnsi="Calibri" w:cs="Calibri"/>
                <w:b/>
                <w:bCs/>
                <w:spacing w:val="-3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“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spacing w:val="-2"/>
                <w:kern w:val="0"/>
                <w:sz w:val="21"/>
                <w:szCs w:val="21"/>
                <w:lang w:val="es-ES_tradnl" w:eastAsia="en-US"/>
              </w:rPr>
              <w:t>ID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21"/>
                <w:szCs w:val="21"/>
                <w:lang w:val="es-ES_tradnl" w:eastAsia="en-US"/>
              </w:rPr>
              <w:t>YLL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spacing w:val="-2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21"/>
                <w:szCs w:val="21"/>
                <w:lang w:val="es-ES_tradnl" w:eastAsia="en-US"/>
              </w:rPr>
              <w:t>C A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spacing w:val="-3"/>
                <w:kern w:val="0"/>
                <w:sz w:val="21"/>
                <w:szCs w:val="21"/>
                <w:lang w:val="es-ES_tradnl" w:eastAsia="en-US"/>
              </w:rPr>
              <w:t>EG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21"/>
                <w:szCs w:val="21"/>
                <w:lang w:val="es-ES_tradnl" w:eastAsia="en-US"/>
              </w:rPr>
              <w:t>N”</w:t>
            </w:r>
          </w:p>
          <w:p w:rsidR="000A67FE" w:rsidRPr="00FF7E43" w:rsidRDefault="000A67FE" w:rsidP="001D428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2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02</w:t>
            </w:r>
            <w:r w:rsidR="001D4289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4</w:t>
            </w:r>
            <w:r w:rsidRPr="00FF7E43">
              <w:rPr>
                <w:rFonts w:ascii="Calibri" w:eastAsiaTheme="minorHAnsi" w:hAnsi="Calibri" w:cs="Calibri"/>
                <w:b/>
                <w:bCs/>
                <w:spacing w:val="1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EL</w:t>
            </w:r>
            <w:r w:rsidRPr="00FF7E43">
              <w:rPr>
                <w:rFonts w:ascii="Calibri" w:eastAsiaTheme="minorHAnsi" w:hAnsi="Calibri" w:cs="Calibri"/>
                <w:b/>
                <w:bCs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T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YAL</w:t>
            </w:r>
            <w:r w:rsidRPr="00FF7E43">
              <w:rPr>
                <w:rFonts w:ascii="Calibri" w:eastAsiaTheme="minorHAnsi" w:hAnsi="Calibri" w:cs="Calibri"/>
                <w:b/>
                <w:bCs/>
                <w:spacing w:val="-3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Y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ST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L</w:t>
            </w:r>
          </w:p>
        </w:tc>
      </w:tr>
      <w:tr w:rsidR="000A67FE" w:rsidRPr="00FF7E43" w:rsidTr="00FA7A29">
        <w:trPr>
          <w:trHeight w:hRule="exact" w:val="286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D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Y</w:t>
            </w:r>
          </w:p>
        </w:tc>
        <w:tc>
          <w:tcPr>
            <w:tcW w:w="8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0A67FE" w:rsidRPr="00FF7E43" w:rsidRDefault="000A67FE" w:rsidP="00FA7A29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333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6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P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TS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.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450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D</w:t>
            </w:r>
            <w:r w:rsidRPr="00FF7E43">
              <w:rPr>
                <w:rFonts w:ascii="Calibri" w:eastAsiaTheme="minorHAnsi" w:hAnsi="Calibri" w:cs="Calibri"/>
                <w:b/>
                <w:bCs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P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T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.</w:t>
            </w:r>
          </w:p>
        </w:tc>
      </w:tr>
      <w:tr w:rsidR="000A67FE" w:rsidRPr="00FF7E43" w:rsidTr="00FA7A29">
        <w:trPr>
          <w:trHeight w:hRule="exact" w:val="286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837" w:right="83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T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ATH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 xml:space="preserve">NS 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>(</w:t>
            </w:r>
            <w:r w:rsidRPr="00FF7E43">
              <w:rPr>
                <w:rFonts w:ascii="Calibri" w:eastAsiaTheme="minorHAnsi" w:hAnsi="Calibri" w:cs="Calibri"/>
                <w:color w:val="2D74B5"/>
                <w:spacing w:val="1"/>
                <w:kern w:val="0"/>
                <w:sz w:val="21"/>
                <w:szCs w:val="21"/>
                <w:lang w:val="es-ES_tradnl" w:eastAsia="en-US"/>
              </w:rPr>
              <w:t>P</w:t>
            </w:r>
            <w:r w:rsidRPr="00FF7E43">
              <w:rPr>
                <w:rFonts w:ascii="Calibri" w:eastAsiaTheme="minorHAnsi" w:hAnsi="Calibri" w:cs="Calibri"/>
                <w:color w:val="2D74B5"/>
                <w:spacing w:val="-3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color w:val="2D74B5"/>
                <w:kern w:val="0"/>
                <w:sz w:val="21"/>
                <w:szCs w:val="21"/>
                <w:lang w:val="es-ES_tradnl" w:eastAsia="en-US"/>
              </w:rPr>
              <w:t>RA</w:t>
            </w:r>
            <w:r w:rsidRPr="00FF7E43">
              <w:rPr>
                <w:rFonts w:ascii="Calibri" w:eastAsiaTheme="minorHAnsi" w:hAnsi="Calibri" w:cs="Calibri"/>
                <w:color w:val="2D74B5"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color w:val="2D74B5"/>
                <w:spacing w:val="1"/>
                <w:kern w:val="0"/>
                <w:sz w:val="21"/>
                <w:szCs w:val="21"/>
                <w:lang w:val="es-ES_tradnl" w:eastAsia="en-US"/>
              </w:rPr>
              <w:t>U</w:t>
            </w:r>
            <w:r w:rsidRPr="00FF7E43">
              <w:rPr>
                <w:rFonts w:ascii="Calibri" w:eastAsiaTheme="minorHAnsi" w:hAnsi="Calibri" w:cs="Calibri"/>
                <w:color w:val="2D74B5"/>
                <w:spacing w:val="-1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>)</w:t>
            </w:r>
            <w:r w:rsidRPr="00FF7E43">
              <w:rPr>
                <w:rFonts w:ascii="Calibri" w:eastAsiaTheme="minorHAnsi" w:hAnsi="Calibri" w:cs="Calibri"/>
                <w:color w:val="2D74B5"/>
                <w:kern w:val="0"/>
                <w:sz w:val="21"/>
                <w:szCs w:val="21"/>
                <w:lang w:val="es-ES_tradnl" w:eastAsia="en-US"/>
              </w:rPr>
              <w:t>,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color w:val="000000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color w:val="000000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591" w:right="59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459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b/>
                <w:bCs/>
                <w:spacing w:val="1"/>
                <w:kern w:val="0"/>
                <w:sz w:val="21"/>
                <w:szCs w:val="21"/>
                <w:lang w:val="es-ES_tradnl" w:eastAsia="en-US"/>
              </w:rPr>
              <w:t>7</w:t>
            </w:r>
            <w:r w:rsidRPr="00FF7E43">
              <w:rPr>
                <w:rFonts w:ascii="Calibri" w:eastAsiaTheme="minorHAnsi" w:hAnsi="Calibri" w:cs="Calibri"/>
                <w:b/>
                <w:bCs/>
                <w:spacing w:val="-4"/>
                <w:kern w:val="0"/>
                <w:sz w:val="21"/>
                <w:szCs w:val="21"/>
                <w:lang w:val="es-ES_tradnl" w:eastAsia="en-US"/>
              </w:rPr>
              <w:t>: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305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2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U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N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THE</w:t>
            </w: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SS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AL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NIK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spacing w:val="1"/>
                <w:kern w:val="0"/>
                <w:sz w:val="21"/>
                <w:szCs w:val="21"/>
                <w:lang w:val="es-ES_tradnl" w:eastAsia="en-US"/>
              </w:rPr>
              <w:t>*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,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0: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9: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302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M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N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K</w:t>
            </w:r>
            <w:r w:rsidRPr="00FF7E43">
              <w:rPr>
                <w:rFonts w:ascii="Calibri" w:eastAsiaTheme="minorHAnsi" w:hAnsi="Calibri" w:cs="Calibri"/>
                <w:spacing w:val="1"/>
                <w:kern w:val="0"/>
                <w:sz w:val="21"/>
                <w:szCs w:val="21"/>
                <w:lang w:val="es-ES_tradnl" w:eastAsia="en-US"/>
              </w:rPr>
              <w:t>U</w:t>
            </w:r>
            <w:r w:rsidRPr="00FF7E43">
              <w:rPr>
                <w:rFonts w:ascii="Calibri" w:eastAsiaTheme="minorHAnsi" w:hAnsi="Calibri" w:cs="Calibri"/>
                <w:spacing w:val="-4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ADA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I,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Turqu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3: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9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305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spacing w:val="1"/>
                <w:kern w:val="0"/>
                <w:sz w:val="21"/>
                <w:szCs w:val="21"/>
                <w:lang w:val="es-ES_tradnl" w:eastAsia="en-US"/>
              </w:rPr>
              <w:t>T</w:t>
            </w:r>
            <w:r w:rsidRPr="00FF7E43">
              <w:rPr>
                <w:rFonts w:ascii="Calibri" w:eastAsiaTheme="minorHAnsi" w:hAnsi="Calibri" w:cs="Calibri"/>
                <w:b/>
                <w:bCs/>
                <w:spacing w:val="-2"/>
                <w:kern w:val="0"/>
                <w:sz w:val="21"/>
                <w:szCs w:val="21"/>
                <w:lang w:val="es-ES_tradnl" w:eastAsia="en-US"/>
              </w:rPr>
              <w:t>UE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HE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AKLI</w:t>
            </w:r>
            <w:r w:rsidRPr="00FF7E43">
              <w:rPr>
                <w:rFonts w:ascii="Calibri" w:eastAsiaTheme="minorHAnsi" w:hAnsi="Calibri" w:cs="Calibri"/>
                <w:spacing w:val="-4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N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(C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re</w:t>
            </w:r>
            <w:r w:rsidRPr="00FF7E43">
              <w:rPr>
                <w:rFonts w:ascii="Calibri" w:eastAsiaTheme="minorHAnsi" w:hAnsi="Calibri" w:cs="Calibri"/>
                <w:spacing w:val="1"/>
                <w:kern w:val="0"/>
                <w:sz w:val="21"/>
                <w:szCs w:val="21"/>
                <w:lang w:val="es-ES_tradnl" w:eastAsia="en-US"/>
              </w:rPr>
              <w:t>t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)*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8: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9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343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W</w:t>
            </w:r>
            <w:r w:rsidRPr="00FF7E43">
              <w:rPr>
                <w:rFonts w:ascii="Calibri" w:eastAsiaTheme="minorHAnsi" w:hAnsi="Calibri" w:cs="Calibri"/>
                <w:b/>
                <w:bCs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D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ANT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RINI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*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,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eece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7: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652" w:right="65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</w:tr>
      <w:tr w:rsidR="000A67FE" w:rsidRPr="00FF7E43" w:rsidTr="00FA7A29">
        <w:trPr>
          <w:trHeight w:hRule="exact" w:val="379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7" w:line="150" w:lineRule="exact"/>
              <w:rPr>
                <w:rFonts w:eastAsiaTheme="minorHAnsi"/>
                <w:kern w:val="0"/>
                <w:sz w:val="15"/>
                <w:szCs w:val="15"/>
                <w:lang w:val="es-ES_tradnl" w:eastAsia="en-US"/>
              </w:rPr>
            </w:pPr>
          </w:p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spacing w:val="1"/>
                <w:kern w:val="0"/>
                <w:sz w:val="21"/>
                <w:szCs w:val="21"/>
                <w:lang w:val="es-ES_tradnl" w:eastAsia="en-US"/>
              </w:rPr>
              <w:t>THU</w:t>
            </w:r>
          </w:p>
        </w:tc>
        <w:tc>
          <w:tcPr>
            <w:tcW w:w="870" w:type="pct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ANT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RINI</w:t>
            </w:r>
          </w:p>
        </w:tc>
        <w:tc>
          <w:tcPr>
            <w:tcW w:w="1333" w:type="pct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591" w:right="59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30</w:t>
            </w:r>
          </w:p>
        </w:tc>
      </w:tr>
      <w:tr w:rsidR="000A67FE" w:rsidRPr="00FF7E43" w:rsidTr="00FA7A29">
        <w:trPr>
          <w:trHeight w:hRule="exact" w:val="197"/>
        </w:trPr>
        <w:tc>
          <w:tcPr>
            <w:tcW w:w="1203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85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MYK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NO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*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85" w:lineRule="exact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8: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85" w:lineRule="exact"/>
              <w:ind w:left="652" w:right="65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</w:tr>
      <w:tr w:rsidR="000A67FE" w:rsidRPr="00FF7E43" w:rsidTr="00FA7A29">
        <w:trPr>
          <w:trHeight w:hRule="exact" w:val="348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213" w:lineRule="exact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F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RI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MYK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O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NO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S*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ind w:left="591" w:right="59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nil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2: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185"/>
        </w:trPr>
        <w:tc>
          <w:tcPr>
            <w:tcW w:w="1203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0F13AC"/>
              <w:bottom w:val="single" w:sz="4" w:space="0" w:color="0F13AC"/>
              <w:right w:val="nil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M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LO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*</w:t>
            </w:r>
            <w:r w:rsidRPr="00FF7E43">
              <w:rPr>
                <w:rFonts w:ascii="Calibri" w:eastAsiaTheme="minorHAnsi" w:hAnsi="Calibri" w:cs="Calibri"/>
                <w:spacing w:val="-1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ece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9: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6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1</w:t>
            </w:r>
            <w:r w:rsidRPr="00FF7E43">
              <w:rPr>
                <w:rFonts w:ascii="Calibri" w:eastAsiaTheme="minorHAnsi" w:hAnsi="Calibri" w:cs="Calibri"/>
                <w:spacing w:val="-2"/>
                <w:kern w:val="0"/>
                <w:sz w:val="21"/>
                <w:szCs w:val="21"/>
                <w:lang w:val="es-ES_tradnl" w:eastAsia="en-US"/>
              </w:rPr>
              <w:t>9: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</w:tr>
      <w:tr w:rsidR="000A67FE" w:rsidRPr="00FF7E43" w:rsidTr="00FA7A29">
        <w:trPr>
          <w:trHeight w:hRule="exact" w:val="305"/>
        </w:trPr>
        <w:tc>
          <w:tcPr>
            <w:tcW w:w="120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837" w:right="83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b/>
                <w:bCs/>
                <w:spacing w:val="-1"/>
                <w:kern w:val="0"/>
                <w:sz w:val="21"/>
                <w:szCs w:val="21"/>
                <w:lang w:val="es-ES_tradnl" w:eastAsia="en-US"/>
              </w:rPr>
              <w:t>A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T</w:t>
            </w:r>
          </w:p>
        </w:tc>
        <w:tc>
          <w:tcPr>
            <w:tcW w:w="2203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ATH</w:t>
            </w:r>
            <w:r w:rsidRPr="00FF7E43">
              <w:rPr>
                <w:rFonts w:ascii="Calibri" w:eastAsiaTheme="minorHAnsi" w:hAnsi="Calibri" w:cs="Calibri"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 xml:space="preserve">NS 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>(</w:t>
            </w:r>
            <w:r w:rsidRPr="00FF7E43">
              <w:rPr>
                <w:rFonts w:ascii="Calibri" w:eastAsiaTheme="minorHAnsi" w:hAnsi="Calibri" w:cs="Calibri"/>
                <w:color w:val="2D74B5"/>
                <w:spacing w:val="1"/>
                <w:kern w:val="0"/>
                <w:sz w:val="21"/>
                <w:szCs w:val="21"/>
                <w:lang w:val="es-ES_tradnl" w:eastAsia="en-US"/>
              </w:rPr>
              <w:t>P</w:t>
            </w:r>
            <w:r w:rsidRPr="00FF7E43">
              <w:rPr>
                <w:rFonts w:ascii="Calibri" w:eastAsiaTheme="minorHAnsi" w:hAnsi="Calibri" w:cs="Calibri"/>
                <w:color w:val="2D74B5"/>
                <w:spacing w:val="-3"/>
                <w:kern w:val="0"/>
                <w:sz w:val="21"/>
                <w:szCs w:val="21"/>
                <w:lang w:val="es-ES_tradnl" w:eastAsia="en-US"/>
              </w:rPr>
              <w:t>I</w:t>
            </w:r>
            <w:r w:rsidRPr="00FF7E43">
              <w:rPr>
                <w:rFonts w:ascii="Calibri" w:eastAsiaTheme="minorHAnsi" w:hAnsi="Calibri" w:cs="Calibri"/>
                <w:color w:val="2D74B5"/>
                <w:kern w:val="0"/>
                <w:sz w:val="21"/>
                <w:szCs w:val="21"/>
                <w:lang w:val="es-ES_tradnl" w:eastAsia="en-US"/>
              </w:rPr>
              <w:t>RA</w:t>
            </w:r>
            <w:r w:rsidRPr="00FF7E43">
              <w:rPr>
                <w:rFonts w:ascii="Calibri" w:eastAsiaTheme="minorHAnsi" w:hAnsi="Calibri" w:cs="Calibri"/>
                <w:color w:val="2D74B5"/>
                <w:spacing w:val="-3"/>
                <w:kern w:val="0"/>
                <w:sz w:val="21"/>
                <w:szCs w:val="21"/>
                <w:lang w:val="es-ES_tradnl" w:eastAsia="en-US"/>
              </w:rPr>
              <w:t>E</w:t>
            </w:r>
            <w:r w:rsidRPr="00FF7E43">
              <w:rPr>
                <w:rFonts w:ascii="Calibri" w:eastAsiaTheme="minorHAnsi" w:hAnsi="Calibri" w:cs="Calibri"/>
                <w:color w:val="2D74B5"/>
                <w:spacing w:val="1"/>
                <w:kern w:val="0"/>
                <w:sz w:val="21"/>
                <w:szCs w:val="21"/>
                <w:lang w:val="es-ES_tradnl" w:eastAsia="en-US"/>
              </w:rPr>
              <w:t>U</w:t>
            </w:r>
            <w:r w:rsidRPr="00FF7E43">
              <w:rPr>
                <w:rFonts w:ascii="Calibri" w:eastAsiaTheme="minorHAnsi" w:hAnsi="Calibri" w:cs="Calibri"/>
                <w:color w:val="2D74B5"/>
                <w:spacing w:val="-1"/>
                <w:kern w:val="0"/>
                <w:sz w:val="21"/>
                <w:szCs w:val="21"/>
                <w:lang w:val="es-ES_tradnl" w:eastAsia="en-US"/>
              </w:rPr>
              <w:t>S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>)</w:t>
            </w:r>
            <w:r w:rsidRPr="00FF7E43">
              <w:rPr>
                <w:rFonts w:ascii="Calibri" w:eastAsiaTheme="minorHAnsi" w:hAnsi="Calibri" w:cs="Calibri"/>
                <w:color w:val="2D74B5"/>
                <w:kern w:val="0"/>
                <w:sz w:val="21"/>
                <w:szCs w:val="21"/>
                <w:lang w:val="es-ES_tradnl" w:eastAsia="en-US"/>
              </w:rPr>
              <w:t>,</w:t>
            </w:r>
            <w:r w:rsidRPr="00FF7E43">
              <w:rPr>
                <w:rFonts w:ascii="Calibri" w:eastAsiaTheme="minorHAnsi" w:hAnsi="Calibri" w:cs="Calibri"/>
                <w:color w:val="2D74B5"/>
                <w:spacing w:val="-2"/>
                <w:kern w:val="0"/>
                <w:sz w:val="21"/>
                <w:szCs w:val="21"/>
                <w:lang w:val="es-ES_tradnl" w:eastAsia="en-US"/>
              </w:rPr>
              <w:t xml:space="preserve"> 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G</w:t>
            </w:r>
            <w:r w:rsidRPr="00FF7E43">
              <w:rPr>
                <w:rFonts w:ascii="Calibri" w:eastAsiaTheme="minorHAnsi" w:hAnsi="Calibri" w:cs="Calibri"/>
                <w:color w:val="000000"/>
                <w:spacing w:val="-2"/>
                <w:kern w:val="0"/>
                <w:sz w:val="21"/>
                <w:szCs w:val="21"/>
                <w:lang w:val="es-ES_tradnl" w:eastAsia="en-US"/>
              </w:rPr>
              <w:t>r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ee</w:t>
            </w:r>
            <w:r w:rsidRPr="00FF7E43">
              <w:rPr>
                <w:rFonts w:ascii="Calibri" w:eastAsiaTheme="minorHAnsi" w:hAnsi="Calibri" w:cs="Calibri"/>
                <w:color w:val="000000"/>
                <w:spacing w:val="-3"/>
                <w:kern w:val="0"/>
                <w:sz w:val="21"/>
                <w:szCs w:val="21"/>
                <w:lang w:val="es-ES_tradnl" w:eastAsia="en-US"/>
              </w:rPr>
              <w:t>c</w:t>
            </w:r>
            <w:r w:rsidRPr="00FF7E43">
              <w:rPr>
                <w:rFonts w:ascii="Calibri" w:eastAsiaTheme="minorHAnsi" w:hAnsi="Calibri" w:cs="Calibri"/>
                <w:color w:val="000000"/>
                <w:kern w:val="0"/>
                <w:sz w:val="21"/>
                <w:szCs w:val="21"/>
                <w:lang w:val="es-ES_tradnl" w:eastAsia="en-US"/>
              </w:rPr>
              <w:t>e</w:t>
            </w:r>
          </w:p>
        </w:tc>
        <w:tc>
          <w:tcPr>
            <w:tcW w:w="76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02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07</w:t>
            </w:r>
            <w:r w:rsidRPr="00FF7E43">
              <w:rPr>
                <w:rFonts w:ascii="Calibri" w:eastAsiaTheme="minorHAnsi" w:hAnsi="Calibri" w:cs="Calibri"/>
                <w:b/>
                <w:bCs/>
                <w:spacing w:val="-4"/>
                <w:kern w:val="0"/>
                <w:sz w:val="21"/>
                <w:szCs w:val="21"/>
                <w:lang w:val="es-ES_tradnl" w:eastAsia="en-US"/>
              </w:rPr>
              <w:t>:</w:t>
            </w:r>
            <w:r w:rsidRPr="00FF7E43">
              <w:rPr>
                <w:rFonts w:ascii="Calibri" w:eastAsiaTheme="minorHAnsi" w:hAnsi="Calibri" w:cs="Calibri"/>
                <w:b/>
                <w:bCs/>
                <w:kern w:val="0"/>
                <w:sz w:val="21"/>
                <w:szCs w:val="21"/>
                <w:lang w:val="es-ES_tradnl" w:eastAsia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0A67FE" w:rsidRPr="00FF7E43" w:rsidRDefault="000A67FE" w:rsidP="00FA7A29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652" w:right="65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FF7E43">
              <w:rPr>
                <w:rFonts w:ascii="Calibri" w:eastAsiaTheme="minorHAnsi" w:hAnsi="Calibri" w:cs="Calibri"/>
                <w:kern w:val="0"/>
                <w:sz w:val="21"/>
                <w:szCs w:val="21"/>
                <w:lang w:val="es-ES_tradnl" w:eastAsia="en-US"/>
              </w:rPr>
              <w:t>-</w:t>
            </w:r>
          </w:p>
        </w:tc>
      </w:tr>
    </w:tbl>
    <w:p w:rsidR="000A67FE" w:rsidRPr="007846CC" w:rsidRDefault="000A67FE" w:rsidP="000A67FE">
      <w:pPr>
        <w:kinsoku w:val="0"/>
        <w:overflowPunct w:val="0"/>
        <w:autoSpaceDE w:val="0"/>
        <w:autoSpaceDN w:val="0"/>
        <w:adjustRightInd w:val="0"/>
        <w:spacing w:before="5" w:line="30" w:lineRule="exact"/>
        <w:rPr>
          <w:rFonts w:eastAsiaTheme="minorHAnsi"/>
          <w:noProof w:val="0"/>
          <w:kern w:val="0"/>
          <w:sz w:val="20"/>
          <w:szCs w:val="3"/>
          <w:lang w:val="es-AR" w:eastAsia="en-US"/>
        </w:rPr>
      </w:pPr>
    </w:p>
    <w:p w:rsidR="000A67FE" w:rsidRPr="00E67049" w:rsidRDefault="000A67FE" w:rsidP="000A67FE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  <w:bookmarkStart w:id="0" w:name="bookmark0"/>
      <w:bookmarkEnd w:id="0"/>
    </w:p>
    <w:p w:rsidR="000A67FE" w:rsidRDefault="000A67FE" w:rsidP="000A67FE">
      <w:pPr>
        <w:jc w:val="both"/>
        <w:rPr>
          <w:rFonts w:ascii="Segoe UI" w:hAnsi="Segoe UI" w:cs="Segoe UI"/>
          <w:iCs/>
          <w:sz w:val="20"/>
          <w:szCs w:val="20"/>
        </w:rPr>
      </w:pPr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0A67FE" w:rsidRDefault="000A67FE" w:rsidP="000A67FE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2248"/>
        <w:gridCol w:w="2225"/>
        <w:gridCol w:w="3329"/>
      </w:tblGrid>
      <w:tr w:rsidR="001D4289" w:rsidRPr="00E946E1" w:rsidTr="009E7570">
        <w:trPr>
          <w:trHeight w:hRule="exact" w:val="615"/>
        </w:trPr>
        <w:tc>
          <w:tcPr>
            <w:tcW w:w="5000" w:type="pct"/>
            <w:gridSpan w:val="5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 7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20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4</w:t>
            </w:r>
          </w:p>
        </w:tc>
      </w:tr>
      <w:tr w:rsidR="001D4289" w:rsidRPr="00E946E1" w:rsidTr="009E7570">
        <w:trPr>
          <w:trHeight w:hRule="exact" w:val="250"/>
        </w:trPr>
        <w:tc>
          <w:tcPr>
            <w:tcW w:w="71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ind w:left="224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vMerge w:val="restar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ind w:left="58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1075" w:type="pct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auto"/>
            <w:vAlign w:val="center"/>
          </w:tcPr>
          <w:p w:rsidR="001D4289" w:rsidRPr="00F972FD" w:rsidRDefault="001D4289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1064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89" w:rsidRPr="00F972FD" w:rsidRDefault="00F972FD" w:rsidP="009E7570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ABRIL (06, 13, 20, 27)</w:t>
            </w:r>
          </w:p>
          <w:p w:rsidR="001D4289" w:rsidRPr="00F972FD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1592" w:type="pct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auto"/>
            <w:vAlign w:val="center"/>
          </w:tcPr>
          <w:p w:rsidR="001D4289" w:rsidRPr="00E946E1" w:rsidRDefault="001D4289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</w:tr>
      <w:tr w:rsidR="001D4289" w:rsidRPr="00E946E1" w:rsidTr="00F972FD">
        <w:trPr>
          <w:trHeight w:hRule="exact" w:val="268"/>
        </w:trPr>
        <w:tc>
          <w:tcPr>
            <w:tcW w:w="71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3731" w:type="pct"/>
            <w:gridSpan w:val="3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1D4289" w:rsidRPr="002B3099" w:rsidRDefault="001D4289" w:rsidP="00F972FD">
            <w:pPr>
              <w:pStyle w:val="Default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="001D4289" w:rsidRPr="00E946E1" w:rsidTr="00F972FD">
        <w:trPr>
          <w:trHeight w:hRule="exact" w:val="698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F972FD" w:rsidRDefault="00F972FD" w:rsidP="00F972FD">
            <w:pPr>
              <w:pStyle w:val="Defaul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</w:pPr>
            <w:r w:rsidRPr="00F972FD"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  <w:t xml:space="preserve">MAYO (04, 11, 18, 25), JUNIO (01, 08, 15, 22, 29) </w:t>
            </w:r>
          </w:p>
          <w:p w:rsidR="00F972FD" w:rsidRPr="00F972FD" w:rsidRDefault="00F972FD" w:rsidP="00F972FD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F972FD"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  <w:t>JULIO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F972FD"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  <w:t xml:space="preserve">(06, 13, 20, 27) / AGOSTO (03, 10, 17, 24, 31) </w:t>
            </w:r>
          </w:p>
          <w:p w:rsidR="001D4289" w:rsidRPr="002B3099" w:rsidRDefault="001D4289" w:rsidP="00F972FD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289" w:rsidRPr="00E946E1" w:rsidTr="009E7570">
        <w:trPr>
          <w:trHeight w:hRule="exact" w:val="696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1D4289" w:rsidRPr="00E946E1" w:rsidRDefault="001D4289" w:rsidP="009E7570">
            <w:pPr>
              <w:kinsoku w:val="0"/>
              <w:overflowPunct w:val="0"/>
              <w:autoSpaceDE w:val="0"/>
              <w:autoSpaceDN w:val="0"/>
              <w:adjustRightInd w:val="0"/>
              <w:ind w:left="66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1D4289" w:rsidRPr="00F972FD" w:rsidRDefault="00F972FD" w:rsidP="00F972FD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972FD">
              <w:rPr>
                <w:rFonts w:ascii="Segoe UI" w:hAnsi="Segoe UI" w:cs="Segoe UI"/>
                <w:b/>
                <w:bCs/>
                <w:i/>
                <w:iCs/>
                <w:sz w:val="20"/>
                <w:szCs w:val="18"/>
              </w:rPr>
              <w:t xml:space="preserve">SEPTIEMBRE (07, 14, 21, 28) / OCTUBRE (05) </w:t>
            </w:r>
          </w:p>
        </w:tc>
      </w:tr>
    </w:tbl>
    <w:p w:rsidR="001D4289" w:rsidRDefault="001D4289" w:rsidP="000A67FE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0A67FE" w:rsidRDefault="000A67FE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C402D5" w:rsidRDefault="00C402D5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633C77" w:rsidTr="008D3486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633C77" w:rsidRPr="00633C77" w:rsidRDefault="00312530" w:rsidP="00C402D5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color w:val="0070C0"/>
                <w:sz w:val="20"/>
                <w:szCs w:val="20"/>
                <w:lang w:val="es-ES_tradnl"/>
              </w:rPr>
              <w:t>AMBROSIA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633C77" w:rsidTr="008D3486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633C77" w:rsidRDefault="00633C77" w:rsidP="00C402D5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633C77" w:rsidTr="008D3486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633C77" w:rsidRPr="002A68DC" w:rsidRDefault="00633C77" w:rsidP="00633C7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FF1069" w:rsidTr="00493C93">
        <w:trPr>
          <w:trHeight w:val="340"/>
        </w:trPr>
        <w:tc>
          <w:tcPr>
            <w:tcW w:w="2091" w:type="dxa"/>
            <w:vAlign w:val="center"/>
          </w:tcPr>
          <w:p w:rsidR="00FF1069" w:rsidRPr="002A68DC" w:rsidRDefault="00FF1069" w:rsidP="00FF1069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2.147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1.413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1.360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2.200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1.440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1.380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2.520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3.120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2.053</w:t>
            </w:r>
          </w:p>
        </w:tc>
        <w:tc>
          <w:tcPr>
            <w:tcW w:w="698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1.813</w:t>
            </w:r>
          </w:p>
        </w:tc>
      </w:tr>
      <w:tr w:rsidR="00FF1069" w:rsidTr="00493C93">
        <w:trPr>
          <w:trHeight w:val="340"/>
        </w:trPr>
        <w:tc>
          <w:tcPr>
            <w:tcW w:w="2091" w:type="dxa"/>
            <w:vAlign w:val="center"/>
          </w:tcPr>
          <w:p w:rsidR="00FF1069" w:rsidRDefault="00FF1069" w:rsidP="00FF1069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PERIODO B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2.560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1.693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2.627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1.727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1.573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3.080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2.013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1.780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3.747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2.467</w:t>
            </w:r>
          </w:p>
        </w:tc>
        <w:tc>
          <w:tcPr>
            <w:tcW w:w="698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2.093</w:t>
            </w:r>
          </w:p>
        </w:tc>
      </w:tr>
      <w:tr w:rsidR="00FF1069" w:rsidTr="00493C93">
        <w:trPr>
          <w:trHeight w:val="340"/>
        </w:trPr>
        <w:tc>
          <w:tcPr>
            <w:tcW w:w="2091" w:type="dxa"/>
            <w:vAlign w:val="center"/>
          </w:tcPr>
          <w:p w:rsidR="00FF1069" w:rsidRDefault="00FF1069" w:rsidP="00FF1069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PERIODO C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2.787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1.847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1.653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2.853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1.880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3.380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2.213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1.907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4.093</w:t>
            </w:r>
          </w:p>
        </w:tc>
        <w:tc>
          <w:tcPr>
            <w:tcW w:w="697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2.693</w:t>
            </w:r>
          </w:p>
        </w:tc>
        <w:tc>
          <w:tcPr>
            <w:tcW w:w="698" w:type="dxa"/>
          </w:tcPr>
          <w:p w:rsidR="00FF1069" w:rsidRPr="00FF1069" w:rsidRDefault="00FF1069" w:rsidP="00FF1069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F1069">
              <w:rPr>
                <w:rFonts w:ascii="Segoe UI" w:hAnsi="Segoe UI" w:cs="Segoe UI"/>
                <w:color w:val="000000"/>
                <w:sz w:val="20"/>
                <w:szCs w:val="18"/>
              </w:rPr>
              <w:t>2.240</w:t>
            </w:r>
          </w:p>
        </w:tc>
      </w:tr>
      <w:tr w:rsidR="00633C77" w:rsidTr="00FF0661">
        <w:trPr>
          <w:trHeight w:val="340"/>
        </w:trPr>
        <w:tc>
          <w:tcPr>
            <w:tcW w:w="10456" w:type="dxa"/>
            <w:gridSpan w:val="13"/>
            <w:vAlign w:val="center"/>
          </w:tcPr>
          <w:p w:rsidR="00633C77" w:rsidRPr="00763864" w:rsidRDefault="00763864" w:rsidP="00F972FD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="000A67FE" w:rsidRPr="00FF7E43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3</w:t>
            </w:r>
            <w:r w:rsidR="00F972FD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30</w:t>
            </w:r>
            <w:r w:rsidRPr="00FF7E43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</w:t>
            </w:r>
            <w:r w:rsidRPr="00602B4E">
              <w:rPr>
                <w:rFonts w:ascii="Segoe UI" w:hAnsi="Segoe UI" w:cs="Segoe UI"/>
                <w:b/>
                <w:sz w:val="20"/>
                <w:szCs w:val="20"/>
              </w:rPr>
              <w:t>€ por persona</w:t>
            </w:r>
          </w:p>
        </w:tc>
      </w:tr>
      <w:tr w:rsidR="00633C77" w:rsidTr="00633C77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633C77" w:rsidRDefault="00633C77" w:rsidP="00633C77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E67049" w:rsidRPr="00C21D95" w:rsidRDefault="00E67049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21D95" w:rsidTr="00C21D95">
        <w:trPr>
          <w:trHeight w:val="135"/>
        </w:trPr>
        <w:tc>
          <w:tcPr>
            <w:tcW w:w="2091" w:type="dxa"/>
            <w:vMerge w:val="restart"/>
            <w:vAlign w:val="center"/>
          </w:tcPr>
          <w:p w:rsidR="00C21D95" w:rsidRPr="000D5981" w:rsidRDefault="00C21D95" w:rsidP="00C21D95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0D598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0D598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C21D95" w:rsidTr="00C21D95">
        <w:trPr>
          <w:trHeight w:val="135"/>
        </w:trPr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1" w:name="_GoBack" w:colFirst="2" w:colLast="4"/>
          </w:p>
        </w:tc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C21D95" w:rsidRPr="00061844" w:rsidRDefault="00FF1069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06184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467</w:t>
            </w:r>
          </w:p>
        </w:tc>
        <w:tc>
          <w:tcPr>
            <w:tcW w:w="2091" w:type="dxa"/>
            <w:vAlign w:val="center"/>
          </w:tcPr>
          <w:p w:rsidR="00C21D95" w:rsidRPr="00061844" w:rsidRDefault="00FF1069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06184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307</w:t>
            </w:r>
          </w:p>
        </w:tc>
        <w:tc>
          <w:tcPr>
            <w:tcW w:w="2092" w:type="dxa"/>
            <w:vAlign w:val="center"/>
          </w:tcPr>
          <w:p w:rsidR="00C21D95" w:rsidRPr="00061844" w:rsidRDefault="00FF1069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06184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</w:tr>
      <w:bookmarkEnd w:id="1"/>
      <w:tr w:rsidR="0078464E" w:rsidTr="00BD2400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78464E" w:rsidRDefault="0078464E" w:rsidP="00BD240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C21D95" w:rsidRPr="00C21D95" w:rsidRDefault="00C21D95" w:rsidP="000F73D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55" w:rsidRDefault="00BC4055" w:rsidP="00C020B9">
      <w:r>
        <w:separator/>
      </w:r>
    </w:p>
  </w:endnote>
  <w:endnote w:type="continuationSeparator" w:id="0">
    <w:p w:rsidR="00BC4055" w:rsidRDefault="00BC4055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55" w:rsidRDefault="00BC4055" w:rsidP="00C020B9">
      <w:r>
        <w:separator/>
      </w:r>
    </w:p>
  </w:footnote>
  <w:footnote w:type="continuationSeparator" w:id="0">
    <w:p w:rsidR="00BC4055" w:rsidRDefault="00BC4055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15EE7"/>
    <w:rsid w:val="0002207A"/>
    <w:rsid w:val="00027888"/>
    <w:rsid w:val="00035300"/>
    <w:rsid w:val="0004276D"/>
    <w:rsid w:val="00060A5A"/>
    <w:rsid w:val="00061844"/>
    <w:rsid w:val="000729D3"/>
    <w:rsid w:val="0008632C"/>
    <w:rsid w:val="00092899"/>
    <w:rsid w:val="0009720E"/>
    <w:rsid w:val="000A29B6"/>
    <w:rsid w:val="000A67FE"/>
    <w:rsid w:val="000B6E76"/>
    <w:rsid w:val="000C0FF4"/>
    <w:rsid w:val="000C1E98"/>
    <w:rsid w:val="000D2196"/>
    <w:rsid w:val="000D5981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B0C37"/>
    <w:rsid w:val="001B595D"/>
    <w:rsid w:val="001D00D7"/>
    <w:rsid w:val="001D3271"/>
    <w:rsid w:val="001D4289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20C9"/>
    <w:rsid w:val="00257612"/>
    <w:rsid w:val="00273B34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510CF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91DC6"/>
    <w:rsid w:val="004949D0"/>
    <w:rsid w:val="00495A2D"/>
    <w:rsid w:val="004A25E2"/>
    <w:rsid w:val="004C60DF"/>
    <w:rsid w:val="004F17A0"/>
    <w:rsid w:val="004F426A"/>
    <w:rsid w:val="00515A18"/>
    <w:rsid w:val="00517BC2"/>
    <w:rsid w:val="00521C5F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64B"/>
    <w:rsid w:val="00602B4E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9471D"/>
    <w:rsid w:val="00697698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3486"/>
    <w:rsid w:val="008D4BBB"/>
    <w:rsid w:val="008E36EC"/>
    <w:rsid w:val="008E46BE"/>
    <w:rsid w:val="008F333C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8A1"/>
    <w:rsid w:val="009C3208"/>
    <w:rsid w:val="009C4773"/>
    <w:rsid w:val="009D1668"/>
    <w:rsid w:val="009D7F55"/>
    <w:rsid w:val="009E43E6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12C1"/>
    <w:rsid w:val="00AD1EDC"/>
    <w:rsid w:val="00AE4A61"/>
    <w:rsid w:val="00AE4BA2"/>
    <w:rsid w:val="00AF1F25"/>
    <w:rsid w:val="00AF64C0"/>
    <w:rsid w:val="00B00408"/>
    <w:rsid w:val="00B012CA"/>
    <w:rsid w:val="00B039FF"/>
    <w:rsid w:val="00B05C05"/>
    <w:rsid w:val="00B11370"/>
    <w:rsid w:val="00B21365"/>
    <w:rsid w:val="00B25895"/>
    <w:rsid w:val="00B348F4"/>
    <w:rsid w:val="00B42D90"/>
    <w:rsid w:val="00B460BD"/>
    <w:rsid w:val="00B5409E"/>
    <w:rsid w:val="00B63737"/>
    <w:rsid w:val="00B719EC"/>
    <w:rsid w:val="00B85C9E"/>
    <w:rsid w:val="00B86CB8"/>
    <w:rsid w:val="00B90A27"/>
    <w:rsid w:val="00B96250"/>
    <w:rsid w:val="00BA3A5F"/>
    <w:rsid w:val="00BB59E6"/>
    <w:rsid w:val="00BC4055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5023A"/>
    <w:rsid w:val="00C733CA"/>
    <w:rsid w:val="00C80A66"/>
    <w:rsid w:val="00C87766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C63A5"/>
    <w:rsid w:val="00DF514D"/>
    <w:rsid w:val="00E01336"/>
    <w:rsid w:val="00E01F73"/>
    <w:rsid w:val="00E1013A"/>
    <w:rsid w:val="00E2027E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972FD"/>
    <w:rsid w:val="00FA6BFE"/>
    <w:rsid w:val="00FA6D17"/>
    <w:rsid w:val="00FC1429"/>
    <w:rsid w:val="00FD7143"/>
    <w:rsid w:val="00FD7938"/>
    <w:rsid w:val="00FE5A63"/>
    <w:rsid w:val="00FF0661"/>
    <w:rsid w:val="00FF106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3094-C753-4CB9-AE06-FE998135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11</cp:revision>
  <dcterms:created xsi:type="dcterms:W3CDTF">2022-11-25T01:29:00Z</dcterms:created>
  <dcterms:modified xsi:type="dcterms:W3CDTF">2023-10-24T23:47:00Z</dcterms:modified>
</cp:coreProperties>
</file>