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0A" w:rsidRPr="0096350A" w:rsidRDefault="00D03A65" w:rsidP="0096350A">
      <w:pPr>
        <w:rPr>
          <w:rFonts w:ascii="Segoe UI" w:hAnsi="Segoe UI" w:cs="Segoe UI"/>
          <w:b/>
          <w:bCs/>
          <w:color w:val="0070C0"/>
          <w:sz w:val="20"/>
          <w:szCs w:val="20"/>
        </w:rPr>
      </w:pPr>
      <w:r>
        <w:rPr>
          <w:rFonts w:ascii="Segoe UI" w:hAnsi="Segoe UI" w:cs="Segoe UI"/>
          <w:b/>
          <w:bCs/>
          <w:color w:val="0070C0"/>
          <w:sz w:val="20"/>
          <w:szCs w:val="20"/>
        </w:rPr>
        <w:t>DUBAI PARA TODOS</w:t>
      </w:r>
    </w:p>
    <w:p w:rsidR="0096350A" w:rsidRPr="0096350A" w:rsidRDefault="00D03A65" w:rsidP="0096350A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 días / 4</w:t>
      </w:r>
      <w:r w:rsidR="0096350A" w:rsidRPr="0096350A">
        <w:rPr>
          <w:rFonts w:ascii="Segoe UI" w:hAnsi="Segoe UI" w:cs="Segoe UI"/>
          <w:b/>
          <w:bCs/>
          <w:sz w:val="20"/>
          <w:szCs w:val="20"/>
        </w:rPr>
        <w:t xml:space="preserve"> noches</w:t>
      </w:r>
    </w:p>
    <w:p w:rsidR="0096350A" w:rsidRPr="0096350A" w:rsidRDefault="0096350A" w:rsidP="0096350A">
      <w:pPr>
        <w:rPr>
          <w:rFonts w:ascii="Segoe UI" w:hAnsi="Segoe UI" w:cs="Segoe UI"/>
          <w:b/>
          <w:bCs/>
          <w:sz w:val="20"/>
          <w:szCs w:val="20"/>
        </w:rPr>
      </w:pPr>
    </w:p>
    <w:p w:rsidR="0096350A" w:rsidRPr="00652606" w:rsidRDefault="0096350A" w:rsidP="0096350A">
      <w:pPr>
        <w:rPr>
          <w:rFonts w:ascii="Segoe UI" w:hAnsi="Segoe UI" w:cs="Segoe UI"/>
          <w:b/>
          <w:bCs/>
          <w:color w:val="0070C0"/>
          <w:sz w:val="20"/>
          <w:szCs w:val="20"/>
        </w:rPr>
      </w:pPr>
      <w:r w:rsidRPr="0096350A">
        <w:rPr>
          <w:rFonts w:ascii="Segoe UI" w:hAnsi="Segoe UI" w:cs="Segoe UI"/>
          <w:b/>
          <w:bCs/>
          <w:color w:val="0070C0"/>
          <w:sz w:val="20"/>
          <w:szCs w:val="20"/>
        </w:rPr>
        <w:t>VISITANDO</w:t>
      </w:r>
      <w:r w:rsidR="00652606">
        <w:rPr>
          <w:rFonts w:ascii="Segoe UI" w:hAnsi="Segoe UI" w:cs="Segoe UI"/>
          <w:b/>
          <w:bCs/>
          <w:color w:val="0070C0"/>
          <w:sz w:val="20"/>
          <w:szCs w:val="20"/>
        </w:rPr>
        <w:tab/>
      </w:r>
      <w:r w:rsidR="00D03A65">
        <w:rPr>
          <w:rFonts w:ascii="Segoe UI" w:hAnsi="Segoe UI" w:cs="Segoe UI"/>
          <w:b/>
          <w:bCs/>
          <w:sz w:val="20"/>
          <w:szCs w:val="20"/>
        </w:rPr>
        <w:t>4</w:t>
      </w:r>
      <w:r w:rsidRPr="0096350A">
        <w:rPr>
          <w:rFonts w:ascii="Segoe UI" w:hAnsi="Segoe UI" w:cs="Segoe UI"/>
          <w:b/>
          <w:bCs/>
          <w:sz w:val="20"/>
          <w:szCs w:val="20"/>
        </w:rPr>
        <w:t>nt</w:t>
      </w:r>
      <w:r w:rsidRPr="0096350A">
        <w:rPr>
          <w:rFonts w:ascii="Segoe UI" w:hAnsi="Segoe UI" w:cs="Segoe UI"/>
          <w:sz w:val="20"/>
          <w:szCs w:val="20"/>
        </w:rPr>
        <w:t xml:space="preserve"> </w:t>
      </w:r>
      <w:r w:rsidR="00D03A65">
        <w:rPr>
          <w:rFonts w:ascii="Segoe UI" w:hAnsi="Segoe UI" w:cs="Segoe UI"/>
          <w:sz w:val="20"/>
          <w:szCs w:val="20"/>
        </w:rPr>
        <w:t>Dubai</w:t>
      </w:r>
      <w:r w:rsidRPr="0096350A">
        <w:rPr>
          <w:rFonts w:ascii="Segoe UI" w:hAnsi="Segoe UI" w:cs="Segoe UI"/>
          <w:sz w:val="20"/>
          <w:szCs w:val="20"/>
        </w:rPr>
        <w:t xml:space="preserve">- </w:t>
      </w:r>
      <w:r w:rsidR="00D03A65">
        <w:rPr>
          <w:rFonts w:ascii="Segoe UI" w:hAnsi="Segoe UI" w:cs="Segoe UI"/>
          <w:sz w:val="20"/>
          <w:szCs w:val="20"/>
        </w:rPr>
        <w:t>Visita a la ciudad</w:t>
      </w:r>
    </w:p>
    <w:p w:rsidR="0096350A" w:rsidRPr="0096350A" w:rsidRDefault="0096350A" w:rsidP="0096350A">
      <w:pPr>
        <w:rPr>
          <w:rFonts w:ascii="Segoe UI" w:hAnsi="Segoe UI" w:cs="Segoe UI"/>
          <w:sz w:val="20"/>
          <w:szCs w:val="20"/>
        </w:rPr>
      </w:pPr>
    </w:p>
    <w:p w:rsidR="0096350A" w:rsidRPr="0096350A" w:rsidRDefault="0096350A" w:rsidP="0096350A">
      <w:pPr>
        <w:rPr>
          <w:rFonts w:ascii="Segoe UI" w:hAnsi="Segoe UI" w:cs="Segoe UI"/>
          <w:b/>
          <w:bCs/>
          <w:color w:val="0070C0"/>
          <w:sz w:val="20"/>
          <w:szCs w:val="20"/>
        </w:rPr>
      </w:pPr>
      <w:r w:rsidRPr="0096350A">
        <w:rPr>
          <w:rFonts w:ascii="Segoe UI" w:hAnsi="Segoe UI" w:cs="Segoe UI"/>
          <w:b/>
          <w:bCs/>
          <w:color w:val="0070C0"/>
          <w:sz w:val="20"/>
          <w:szCs w:val="20"/>
        </w:rPr>
        <w:t>SALIDAS GARANTIZADAS</w:t>
      </w:r>
      <w:r w:rsidR="00652606">
        <w:rPr>
          <w:rFonts w:ascii="Segoe UI" w:hAnsi="Segoe UI" w:cs="Segoe UI"/>
          <w:b/>
          <w:bCs/>
          <w:color w:val="0070C0"/>
          <w:sz w:val="20"/>
          <w:szCs w:val="20"/>
        </w:rPr>
        <w:tab/>
      </w:r>
      <w:r w:rsidR="00D03A65">
        <w:rPr>
          <w:rFonts w:ascii="Segoe UI" w:hAnsi="Segoe UI" w:cs="Segoe UI"/>
          <w:b/>
          <w:bCs/>
          <w:sz w:val="20"/>
          <w:szCs w:val="20"/>
        </w:rPr>
        <w:t>DIARIAS</w:t>
      </w:r>
      <w:r w:rsidRPr="0096350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52606">
        <w:rPr>
          <w:rFonts w:ascii="Segoe UI" w:hAnsi="Segoe UI" w:cs="Segoe UI"/>
          <w:b/>
          <w:bCs/>
          <w:color w:val="0070C0"/>
          <w:sz w:val="20"/>
          <w:szCs w:val="20"/>
        </w:rPr>
        <w:tab/>
      </w:r>
      <w:r w:rsidRPr="0096350A">
        <w:rPr>
          <w:rFonts w:ascii="Segoe UI" w:hAnsi="Segoe UI" w:cs="Segoe UI"/>
          <w:sz w:val="20"/>
          <w:szCs w:val="20"/>
        </w:rPr>
        <w:t>(Del 01 abr. 2024 Al 30. Mar 2025)</w:t>
      </w:r>
    </w:p>
    <w:p w:rsidR="0096350A" w:rsidRPr="0096350A" w:rsidRDefault="0096350A" w:rsidP="0096350A">
      <w:pPr>
        <w:rPr>
          <w:rFonts w:ascii="Segoe UI" w:hAnsi="Segoe UI" w:cs="Segoe UI"/>
          <w:b/>
          <w:bCs/>
          <w:color w:val="0070C0"/>
          <w:sz w:val="20"/>
          <w:szCs w:val="20"/>
        </w:rPr>
      </w:pPr>
    </w:p>
    <w:p w:rsidR="0096350A" w:rsidRPr="0096350A" w:rsidRDefault="0096350A" w:rsidP="0096350A">
      <w:pPr>
        <w:rPr>
          <w:rFonts w:ascii="Segoe UI" w:hAnsi="Segoe UI" w:cs="Segoe UI"/>
          <w:b/>
          <w:bCs/>
          <w:color w:val="0070C0"/>
          <w:sz w:val="20"/>
          <w:szCs w:val="20"/>
        </w:rPr>
      </w:pPr>
      <w:r w:rsidRPr="0096350A">
        <w:rPr>
          <w:rFonts w:ascii="Segoe UI" w:hAnsi="Segoe UI" w:cs="Segoe UI"/>
          <w:b/>
          <w:bCs/>
          <w:color w:val="0070C0"/>
          <w:sz w:val="20"/>
          <w:szCs w:val="20"/>
        </w:rPr>
        <w:t>ITINERARIO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AR"/>
        </w:rPr>
      </w:pP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Día 1:</w:t>
      </w:r>
      <w:r w:rsidRPr="00D03A65">
        <w:rPr>
          <w:rFonts w:ascii="Segoe UI" w:hAnsi="Segoe UI" w:cs="Segoe UI"/>
          <w:b/>
          <w:bCs/>
          <w:sz w:val="20"/>
          <w:szCs w:val="20"/>
          <w:lang w:val="es-MX"/>
        </w:rPr>
        <w:t xml:space="preserve"> </w:t>
      </w: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DUBAI</w:t>
      </w:r>
    </w:p>
    <w:p w:rsidR="00D03A65" w:rsidRPr="00D03A65" w:rsidRDefault="00D03A65" w:rsidP="00D03A65">
      <w:pPr>
        <w:jc w:val="both"/>
        <w:rPr>
          <w:rFonts w:ascii="Segoe UI" w:hAnsi="Segoe UI" w:cs="Segoe UI"/>
          <w:sz w:val="20"/>
          <w:szCs w:val="20"/>
        </w:rPr>
      </w:pPr>
      <w:r w:rsidRPr="00D03A65">
        <w:rPr>
          <w:rFonts w:ascii="Segoe UI" w:hAnsi="Segoe UI" w:cs="Segoe UI"/>
          <w:sz w:val="20"/>
          <w:szCs w:val="20"/>
        </w:rPr>
        <w:t>A su llegada, será recibido y trasladad</w:t>
      </w:r>
      <w:r>
        <w:rPr>
          <w:rFonts w:ascii="Segoe UI" w:hAnsi="Segoe UI" w:cs="Segoe UI"/>
          <w:sz w:val="20"/>
          <w:szCs w:val="20"/>
        </w:rPr>
        <w:t>o al hotel elegido. Alojamiento.</w:t>
      </w:r>
      <w:r w:rsidRPr="00D03A65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AR"/>
        </w:rPr>
      </w:pP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Día 2:</w:t>
      </w:r>
      <w:r w:rsidRPr="00D03A65">
        <w:rPr>
          <w:rFonts w:ascii="Segoe UI" w:hAnsi="Segoe UI" w:cs="Segoe UI"/>
          <w:b/>
          <w:bCs/>
          <w:sz w:val="20"/>
          <w:szCs w:val="20"/>
          <w:lang w:val="es-MX"/>
        </w:rPr>
        <w:t xml:space="preserve"> </w:t>
      </w: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DUBAI / VISITA A LA CIUDAD (D)</w:t>
      </w:r>
    </w:p>
    <w:p w:rsidR="00D03A65" w:rsidRPr="00D03A65" w:rsidRDefault="00D03A65" w:rsidP="00D03A65">
      <w:pPr>
        <w:jc w:val="both"/>
        <w:rPr>
          <w:rFonts w:ascii="Segoe UI" w:hAnsi="Segoe UI" w:cs="Segoe UI"/>
          <w:sz w:val="20"/>
          <w:szCs w:val="20"/>
          <w:lang w:val="es-MX"/>
        </w:rPr>
      </w:pPr>
      <w:r w:rsidRPr="00D03A65">
        <w:rPr>
          <w:rFonts w:ascii="Segoe UI" w:hAnsi="Segoe UI" w:cs="Segoe UI"/>
          <w:sz w:val="20"/>
          <w:szCs w:val="20"/>
          <w:lang w:val="es-MX"/>
        </w:rPr>
        <w:t>Desayuno. Salida desde el hotel hacia Deira, se pasará por el Zoco de las especies. Atravesando el Canal llegada y visita al Museo de Dubái. Luego por la carretera de Jumeirah, parada para fotos de la Mezquita de Jumeirah. Parada para fotos en el Burj alárab el único hotel 7 estrellas en el mundo. De paso veremos Burj Khalifa, el edificio más alto del mundo, el World Trade Centre. Y el Centro Internacional Financiero. Regreso al Hotel. Tarde libre. (Opcionalmente) se puede realizar una experiencia de las vistas y sonidos de la cala de Dubai navegando 2 horas a bordo de un  Dhow tradicional. Su viaje le llevara desde la desembocadura del arroyo a lo largo del mismo hasta el iluminado Dubái Creek Golf Club, que se asemeja a unas velas de barco con Cena incluida. Alojamiento</w:t>
      </w:r>
      <w:r>
        <w:rPr>
          <w:rFonts w:ascii="Segoe UI" w:hAnsi="Segoe UI" w:cs="Segoe UI"/>
          <w:sz w:val="20"/>
          <w:szCs w:val="20"/>
          <w:lang w:val="es-MX"/>
        </w:rPr>
        <w:t>.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MX"/>
        </w:rPr>
      </w:pP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Día 3:</w:t>
      </w:r>
      <w:r w:rsidRPr="00D03A65">
        <w:rPr>
          <w:rFonts w:ascii="Segoe UI" w:hAnsi="Segoe UI" w:cs="Segoe UI"/>
          <w:b/>
          <w:bCs/>
          <w:sz w:val="20"/>
          <w:szCs w:val="20"/>
          <w:lang w:val="es-MX"/>
        </w:rPr>
        <w:t xml:space="preserve"> </w:t>
      </w: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DUBAI / DIA LIBRE (OPCIONAL SAFARI POR EL DESIERTO) (D)</w:t>
      </w:r>
    </w:p>
    <w:p w:rsidR="00D03A65" w:rsidRPr="00D03A65" w:rsidRDefault="00D03A65" w:rsidP="00D03A65">
      <w:pPr>
        <w:jc w:val="both"/>
        <w:rPr>
          <w:rFonts w:ascii="Segoe UI" w:hAnsi="Segoe UI" w:cs="Segoe UI"/>
          <w:sz w:val="20"/>
          <w:szCs w:val="20"/>
          <w:lang w:val="es-MX"/>
        </w:rPr>
      </w:pPr>
      <w:r w:rsidRPr="00D03A65">
        <w:rPr>
          <w:rFonts w:ascii="Segoe UI" w:hAnsi="Segoe UI" w:cs="Segoe UI"/>
          <w:sz w:val="20"/>
          <w:szCs w:val="20"/>
          <w:lang w:val="es-MX"/>
        </w:rPr>
        <w:t>Desayuno en el hotel, Dia libre con posibilidad de realizar opcionalmente Por la tarde excursión más popular “Safari por el Desierto de Dubái”. alojamiento.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AR"/>
        </w:rPr>
      </w:pP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Día 4: DUBAI / DIA LIBRE (OPCIONAL VISITA ABU DHABI) (D)</w:t>
      </w:r>
    </w:p>
    <w:p w:rsidR="00D03A65" w:rsidRPr="00D03A65" w:rsidRDefault="00D03A65" w:rsidP="00D03A65">
      <w:pPr>
        <w:jc w:val="both"/>
        <w:rPr>
          <w:rFonts w:ascii="Segoe UI" w:hAnsi="Segoe UI" w:cs="Segoe UI"/>
          <w:sz w:val="20"/>
          <w:szCs w:val="20"/>
          <w:lang w:val="es-MX"/>
        </w:rPr>
      </w:pPr>
      <w:r w:rsidRPr="00D03A65">
        <w:rPr>
          <w:rFonts w:ascii="Segoe UI" w:hAnsi="Segoe UI" w:cs="Segoe UI"/>
          <w:sz w:val="20"/>
          <w:szCs w:val="20"/>
          <w:lang w:val="es-MX"/>
        </w:rPr>
        <w:t>Desayuno. Dia libre con posibilidad de realizar opcionalmente la Visita a Abu Dhabi. Alojamiento.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MX"/>
        </w:rPr>
      </w:pP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Día 5:</w:t>
      </w:r>
      <w:r w:rsidRPr="00D03A65">
        <w:rPr>
          <w:rFonts w:ascii="Segoe UI" w:hAnsi="Segoe UI" w:cs="Segoe UI"/>
          <w:b/>
          <w:bCs/>
          <w:sz w:val="20"/>
          <w:szCs w:val="20"/>
          <w:lang w:val="es-MX"/>
        </w:rPr>
        <w:t xml:space="preserve"> </w:t>
      </w:r>
      <w:r w:rsidRPr="00D03A65">
        <w:rPr>
          <w:rFonts w:ascii="Segoe UI" w:hAnsi="Segoe UI" w:cs="Segoe UI"/>
          <w:b/>
          <w:bCs/>
          <w:sz w:val="20"/>
          <w:szCs w:val="20"/>
          <w:lang w:val="es-AR"/>
        </w:rPr>
        <w:t>DUBAI / AEROPUERTO (D)</w:t>
      </w:r>
    </w:p>
    <w:p w:rsidR="00D03A65" w:rsidRPr="00D03A65" w:rsidRDefault="00D03A65" w:rsidP="00D03A65">
      <w:pPr>
        <w:jc w:val="both"/>
        <w:rPr>
          <w:rFonts w:ascii="Segoe UI" w:hAnsi="Segoe UI" w:cs="Segoe UI"/>
          <w:b/>
          <w:bCs/>
          <w:sz w:val="20"/>
          <w:szCs w:val="20"/>
          <w:lang w:val="es-MX"/>
        </w:rPr>
      </w:pPr>
      <w:r w:rsidRPr="00D03A65">
        <w:rPr>
          <w:rFonts w:ascii="Segoe UI" w:hAnsi="Segoe UI" w:cs="Segoe UI"/>
          <w:sz w:val="20"/>
          <w:szCs w:val="20"/>
          <w:lang w:val="es-MX"/>
        </w:rPr>
        <w:t>Desayuno y a la hora indicada traslado al aeropuerto. Fin de Servicios</w:t>
      </w:r>
      <w:r>
        <w:rPr>
          <w:rFonts w:ascii="Segoe UI" w:hAnsi="Segoe UI" w:cs="Segoe UI"/>
          <w:sz w:val="20"/>
          <w:szCs w:val="20"/>
          <w:lang w:val="es-MX"/>
        </w:rPr>
        <w:t>.</w:t>
      </w:r>
    </w:p>
    <w:p w:rsidR="0096350A" w:rsidRDefault="0096350A" w:rsidP="00141916">
      <w:pPr>
        <w:jc w:val="both"/>
        <w:rPr>
          <w:rFonts w:ascii="Segoe UI" w:hAnsi="Segoe UI" w:cs="Segoe UI"/>
          <w:sz w:val="20"/>
          <w:szCs w:val="20"/>
          <w:lang w:val="es-AR"/>
        </w:rPr>
      </w:pPr>
    </w:p>
    <w:p w:rsidR="00A137DC" w:rsidRPr="0096350A" w:rsidRDefault="00A137DC" w:rsidP="00A137DC">
      <w:pPr>
        <w:jc w:val="both"/>
        <w:rPr>
          <w:rFonts w:ascii="Segoe UI" w:hAnsi="Segoe UI" w:cs="Segoe UI"/>
          <w:b/>
          <w:bCs/>
          <w:color w:val="0070C0"/>
          <w:sz w:val="20"/>
          <w:szCs w:val="20"/>
        </w:rPr>
      </w:pPr>
      <w:r>
        <w:rPr>
          <w:rFonts w:ascii="Segoe UI" w:hAnsi="Segoe UI" w:cs="Segoe UI"/>
          <w:b/>
          <w:bCs/>
          <w:color w:val="0070C0"/>
          <w:sz w:val="20"/>
          <w:szCs w:val="20"/>
        </w:rPr>
        <w:t>TARIFAS EN DÓLARES POR PERSONA</w:t>
      </w:r>
    </w:p>
    <w:p w:rsidR="00D03A65" w:rsidRPr="00756D45" w:rsidRDefault="00D03A65" w:rsidP="00D03A65">
      <w:pPr>
        <w:ind w:left="-567"/>
        <w:rPr>
          <w:rFonts w:asciiTheme="minorBidi" w:hAnsiTheme="minorBidi"/>
          <w:color w:val="0070C0"/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86"/>
        <w:gridCol w:w="4076"/>
        <w:gridCol w:w="1430"/>
        <w:gridCol w:w="1432"/>
        <w:gridCol w:w="1432"/>
      </w:tblGrid>
      <w:tr w:rsidR="00D03A65" w:rsidRPr="00E8423D" w:rsidTr="00A137DC">
        <w:trPr>
          <w:trHeight w:val="575"/>
        </w:trPr>
        <w:tc>
          <w:tcPr>
            <w:tcW w:w="997" w:type="pc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TEMPORADAS</w:t>
            </w:r>
          </w:p>
        </w:tc>
        <w:tc>
          <w:tcPr>
            <w:tcW w:w="1949" w:type="pc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CATEGORIA</w:t>
            </w:r>
          </w:p>
        </w:tc>
        <w:tc>
          <w:tcPr>
            <w:tcW w:w="684" w:type="pc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85" w:type="pc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</w:rPr>
              <w:t>TRPL</w:t>
            </w:r>
          </w:p>
        </w:tc>
        <w:tc>
          <w:tcPr>
            <w:tcW w:w="685" w:type="pc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</w:rPr>
              <w:t>SGL</w:t>
            </w:r>
          </w:p>
        </w:tc>
      </w:tr>
      <w:tr w:rsidR="00D03A65" w:rsidRPr="00E8423D" w:rsidTr="00A137DC">
        <w:trPr>
          <w:trHeight w:val="575"/>
        </w:trPr>
        <w:tc>
          <w:tcPr>
            <w:tcW w:w="997" w:type="pct"/>
            <w:vMerge w:val="restar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A137DC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  <w:lang w:val="en-GB"/>
              </w:rPr>
              <w:t>Baja</w:t>
            </w:r>
          </w:p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color w:val="00B050"/>
                <w:sz w:val="20"/>
                <w:szCs w:val="20"/>
                <w:lang w:val="en-US"/>
              </w:rPr>
              <w:t>(May, Jun, Jul, Ago, Sep</w:t>
            </w:r>
          </w:p>
        </w:tc>
        <w:tc>
          <w:tcPr>
            <w:tcW w:w="1949" w:type="pct"/>
            <w:vAlign w:val="center"/>
          </w:tcPr>
          <w:p w:rsidR="00D03A65" w:rsidRPr="003B6288" w:rsidRDefault="00D03A65" w:rsidP="00392EF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3B6288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A</w:t>
            </w:r>
          </w:p>
        </w:tc>
        <w:tc>
          <w:tcPr>
            <w:tcW w:w="684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240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240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340</w:t>
            </w:r>
          </w:p>
        </w:tc>
      </w:tr>
      <w:tr w:rsidR="00D03A65" w:rsidRPr="00E8423D" w:rsidTr="00A137DC">
        <w:trPr>
          <w:trHeight w:val="575"/>
        </w:trPr>
        <w:tc>
          <w:tcPr>
            <w:tcW w:w="997" w:type="pct"/>
            <w:vMerge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9" w:type="pct"/>
            <w:vAlign w:val="center"/>
          </w:tcPr>
          <w:p w:rsidR="00D03A65" w:rsidRPr="003B6288" w:rsidRDefault="00D03A65" w:rsidP="00392EF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3B6288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C</w:t>
            </w:r>
          </w:p>
        </w:tc>
        <w:tc>
          <w:tcPr>
            <w:tcW w:w="684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295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295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460</w:t>
            </w:r>
          </w:p>
        </w:tc>
      </w:tr>
      <w:tr w:rsidR="00D03A65" w:rsidRPr="00E8423D" w:rsidTr="00A137DC">
        <w:trPr>
          <w:trHeight w:val="575"/>
        </w:trPr>
        <w:tc>
          <w:tcPr>
            <w:tcW w:w="997" w:type="pct"/>
            <w:vMerge w:val="restart"/>
            <w:vAlign w:val="center"/>
          </w:tcPr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  <w:lang w:val="pt-BR"/>
              </w:rPr>
            </w:pPr>
            <w:r w:rsidRPr="00A137DC"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  <w:lang w:val="pt-BR"/>
              </w:rPr>
              <w:t>Alta</w:t>
            </w:r>
          </w:p>
          <w:p w:rsidR="00D03A65" w:rsidRPr="00A137DC" w:rsidRDefault="00D03A65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color w:val="C00000"/>
                <w:sz w:val="20"/>
                <w:szCs w:val="20"/>
                <w:lang w:val="en-US"/>
              </w:rPr>
              <w:t>(Abr, Oct, Nov, Dic, Ene, Feb, Mar</w:t>
            </w:r>
          </w:p>
        </w:tc>
        <w:tc>
          <w:tcPr>
            <w:tcW w:w="1949" w:type="pct"/>
            <w:vAlign w:val="center"/>
          </w:tcPr>
          <w:p w:rsidR="00D03A65" w:rsidRPr="003B6288" w:rsidRDefault="00D03A65" w:rsidP="00392EFB">
            <w:pPr>
              <w:jc w:val="center"/>
              <w:rPr>
                <w:rFonts w:ascii="Segoe UI" w:hAnsi="Segoe UI" w:cs="Segoe UI"/>
                <w:b/>
                <w:color w:val="C00000"/>
                <w:sz w:val="20"/>
                <w:szCs w:val="20"/>
              </w:rPr>
            </w:pPr>
            <w:r w:rsidRPr="003B6288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684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355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355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570</w:t>
            </w:r>
          </w:p>
        </w:tc>
      </w:tr>
      <w:tr w:rsidR="00D03A65" w:rsidRPr="00E8423D" w:rsidTr="00A137DC">
        <w:trPr>
          <w:trHeight w:val="575"/>
        </w:trPr>
        <w:tc>
          <w:tcPr>
            <w:tcW w:w="997" w:type="pct"/>
            <w:vMerge/>
            <w:vAlign w:val="center"/>
          </w:tcPr>
          <w:p w:rsidR="00D03A65" w:rsidRPr="00A137DC" w:rsidRDefault="00D03A65" w:rsidP="00392E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9" w:type="pct"/>
            <w:vAlign w:val="center"/>
          </w:tcPr>
          <w:p w:rsidR="00D03A65" w:rsidRPr="003B6288" w:rsidRDefault="00D03A65" w:rsidP="00392EFB">
            <w:pPr>
              <w:jc w:val="center"/>
              <w:rPr>
                <w:rFonts w:ascii="Segoe UI" w:hAnsi="Segoe UI" w:cs="Segoe UI"/>
                <w:b/>
                <w:color w:val="C00000"/>
                <w:sz w:val="20"/>
                <w:szCs w:val="20"/>
              </w:rPr>
            </w:pPr>
            <w:r w:rsidRPr="003B6288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>C</w:t>
            </w:r>
          </w:p>
        </w:tc>
        <w:tc>
          <w:tcPr>
            <w:tcW w:w="684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440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440</w:t>
            </w:r>
          </w:p>
        </w:tc>
        <w:tc>
          <w:tcPr>
            <w:tcW w:w="685" w:type="pct"/>
            <w:vAlign w:val="center"/>
          </w:tcPr>
          <w:p w:rsidR="00D03A65" w:rsidRPr="00A137DC" w:rsidRDefault="006B67A9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760</w:t>
            </w:r>
          </w:p>
        </w:tc>
      </w:tr>
    </w:tbl>
    <w:p w:rsidR="00A137DC" w:rsidRDefault="00A137DC" w:rsidP="00A137DC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3"/>
        <w:gridCol w:w="8883"/>
      </w:tblGrid>
      <w:tr w:rsidR="00A137DC" w:rsidRPr="00A137DC" w:rsidTr="00392EFB">
        <w:trPr>
          <w:trHeight w:val="358"/>
        </w:trPr>
        <w:tc>
          <w:tcPr>
            <w:tcW w:w="5000" w:type="pct"/>
            <w:gridSpan w:val="2"/>
            <w:vAlign w:val="center"/>
          </w:tcPr>
          <w:p w:rsidR="00A137DC" w:rsidRPr="00A137DC" w:rsidRDefault="00A137DC" w:rsidP="00392EF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A137DC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TEMPORADAS</w:t>
            </w:r>
          </w:p>
        </w:tc>
      </w:tr>
      <w:tr w:rsidR="00A137DC" w:rsidRPr="00A137DC" w:rsidTr="00392EFB">
        <w:trPr>
          <w:trHeight w:val="575"/>
        </w:trPr>
        <w:tc>
          <w:tcPr>
            <w:tcW w:w="752" w:type="pct"/>
            <w:vAlign w:val="center"/>
          </w:tcPr>
          <w:p w:rsidR="00A137DC" w:rsidRPr="00A137DC" w:rsidRDefault="00A137DC" w:rsidP="00392EFB">
            <w:pPr>
              <w:jc w:val="center"/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color w:val="00B050"/>
                <w:sz w:val="20"/>
                <w:szCs w:val="20"/>
              </w:rPr>
              <w:t>BAJA</w:t>
            </w:r>
          </w:p>
        </w:tc>
        <w:tc>
          <w:tcPr>
            <w:tcW w:w="4248" w:type="pct"/>
            <w:vAlign w:val="center"/>
          </w:tcPr>
          <w:p w:rsidR="00A137DC" w:rsidRPr="00D01CBC" w:rsidRDefault="00A137DC" w:rsidP="00392EFB">
            <w:pPr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D01CBC">
              <w:rPr>
                <w:rFonts w:ascii="Segoe UI" w:hAnsi="Segoe UI" w:cs="Segoe UI"/>
                <w:b/>
                <w:color w:val="00B050"/>
                <w:sz w:val="20"/>
                <w:szCs w:val="20"/>
              </w:rPr>
              <w:t>Mayo, junio, Julio, Agosto, Septiembre</w:t>
            </w:r>
          </w:p>
        </w:tc>
      </w:tr>
      <w:tr w:rsidR="00A137DC" w:rsidRPr="00A137DC" w:rsidTr="00392EFB">
        <w:trPr>
          <w:trHeight w:val="575"/>
        </w:trPr>
        <w:tc>
          <w:tcPr>
            <w:tcW w:w="752" w:type="pct"/>
            <w:vAlign w:val="center"/>
          </w:tcPr>
          <w:p w:rsidR="00A137DC" w:rsidRPr="00A137DC" w:rsidRDefault="00A137DC" w:rsidP="00392EFB">
            <w:pPr>
              <w:jc w:val="center"/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</w:pPr>
            <w:r w:rsidRPr="00A137DC">
              <w:rPr>
                <w:rFonts w:ascii="Segoe UI" w:hAnsi="Segoe UI" w:cs="Segoe UI"/>
                <w:b/>
                <w:bCs/>
                <w:color w:val="C00000"/>
                <w:sz w:val="20"/>
                <w:szCs w:val="20"/>
              </w:rPr>
              <w:t>ALTA</w:t>
            </w:r>
          </w:p>
        </w:tc>
        <w:tc>
          <w:tcPr>
            <w:tcW w:w="4248" w:type="pct"/>
            <w:vAlign w:val="center"/>
          </w:tcPr>
          <w:p w:rsidR="00A137DC" w:rsidRPr="00D01CBC" w:rsidRDefault="00A137DC" w:rsidP="00392EFB">
            <w:pPr>
              <w:jc w:val="center"/>
              <w:rPr>
                <w:rFonts w:ascii="Segoe UI" w:hAnsi="Segoe UI" w:cs="Segoe UI"/>
                <w:b/>
                <w:color w:val="C00000"/>
                <w:sz w:val="20"/>
                <w:szCs w:val="20"/>
              </w:rPr>
            </w:pPr>
            <w:r w:rsidRPr="00D01CBC">
              <w:rPr>
                <w:rFonts w:ascii="Segoe UI" w:hAnsi="Segoe UI" w:cs="Segoe UI"/>
                <w:b/>
                <w:color w:val="C00000"/>
                <w:sz w:val="20"/>
                <w:szCs w:val="20"/>
              </w:rPr>
              <w:t>Abril, octubre, noviembre, Diciembre, Enero, Febrero, Marzo</w:t>
            </w:r>
          </w:p>
        </w:tc>
      </w:tr>
    </w:tbl>
    <w:p w:rsidR="00D03A65" w:rsidRDefault="00D03A65" w:rsidP="00141916">
      <w:pPr>
        <w:jc w:val="both"/>
        <w:rPr>
          <w:rFonts w:ascii="Segoe UI" w:hAnsi="Segoe UI" w:cs="Segoe UI"/>
          <w:sz w:val="20"/>
          <w:szCs w:val="20"/>
          <w:lang w:val="es-AR"/>
        </w:rPr>
      </w:pPr>
    </w:p>
    <w:p w:rsidR="0096350A" w:rsidRPr="0096350A" w:rsidRDefault="0096350A" w:rsidP="0096350A">
      <w:pPr>
        <w:jc w:val="both"/>
        <w:rPr>
          <w:rFonts w:ascii="Segoe UI" w:hAnsi="Segoe UI" w:cs="Segoe UI"/>
          <w:b/>
          <w:bCs/>
          <w:color w:val="0070C0"/>
          <w:sz w:val="20"/>
          <w:szCs w:val="20"/>
        </w:rPr>
      </w:pPr>
      <w:r>
        <w:rPr>
          <w:rFonts w:ascii="Segoe UI" w:hAnsi="Segoe UI" w:cs="Segoe UI"/>
          <w:b/>
          <w:bCs/>
          <w:color w:val="0070C0"/>
          <w:sz w:val="20"/>
          <w:szCs w:val="20"/>
        </w:rPr>
        <w:t>SERVICIOS INCLUIDOS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t>-</w:t>
      </w:r>
      <w:r w:rsidRPr="00A137DC">
        <w:rPr>
          <w:rFonts w:ascii="Segoe UI" w:hAnsi="Segoe UI" w:cs="Segoe UI"/>
          <w:b/>
          <w:bCs/>
          <w:sz w:val="20"/>
          <w:szCs w:val="20"/>
          <w:lang w:val="es-MX"/>
        </w:rPr>
        <w:t>4 Noches</w:t>
      </w:r>
      <w:r w:rsidRPr="00A137DC">
        <w:rPr>
          <w:rFonts w:ascii="Segoe UI" w:hAnsi="Segoe UI" w:cs="Segoe UI"/>
          <w:sz w:val="20"/>
          <w:szCs w:val="20"/>
          <w:lang w:val="es-MX"/>
        </w:rPr>
        <w:t xml:space="preserve"> de Alojamiento y Desayuno en </w:t>
      </w:r>
      <w:r w:rsidRPr="00A137DC">
        <w:rPr>
          <w:rFonts w:ascii="Segoe UI" w:hAnsi="Segoe UI" w:cs="Segoe UI"/>
          <w:b/>
          <w:bCs/>
          <w:sz w:val="20"/>
          <w:szCs w:val="20"/>
          <w:lang w:val="es-MX"/>
        </w:rPr>
        <w:t>Dubai</w:t>
      </w:r>
      <w:r w:rsidR="00A137DC">
        <w:rPr>
          <w:rFonts w:ascii="Segoe UI" w:hAnsi="Segoe UI" w:cs="Segoe UI"/>
          <w:b/>
          <w:bCs/>
          <w:sz w:val="20"/>
          <w:szCs w:val="20"/>
          <w:lang w:val="es-MX"/>
        </w:rPr>
        <w:t>.</w:t>
      </w:r>
      <w:r w:rsidRPr="00A137DC">
        <w:rPr>
          <w:rFonts w:ascii="Segoe UI" w:hAnsi="Segoe UI" w:cs="Segoe UI"/>
          <w:b/>
          <w:bCs/>
          <w:sz w:val="20"/>
          <w:szCs w:val="20"/>
          <w:lang w:val="es-MX"/>
        </w:rPr>
        <w:t xml:space="preserve"> 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t>-</w:t>
      </w:r>
      <w:r w:rsidRPr="00A137DC">
        <w:rPr>
          <w:rFonts w:ascii="Segoe UI" w:hAnsi="Segoe UI" w:cs="Segoe UI"/>
          <w:b/>
          <w:bCs/>
          <w:sz w:val="20"/>
          <w:szCs w:val="20"/>
          <w:lang w:val="es-MX"/>
        </w:rPr>
        <w:t>Traslados aeropuerto – hotel – aeropuerto</w:t>
      </w:r>
      <w:r w:rsidRPr="00A137DC">
        <w:rPr>
          <w:rFonts w:ascii="Segoe UI" w:hAnsi="Segoe UI" w:cs="Segoe UI"/>
          <w:sz w:val="20"/>
          <w:szCs w:val="20"/>
          <w:lang w:val="es-MX"/>
        </w:rPr>
        <w:t xml:space="preserve"> En Dubai, con asistencia de habla hispana.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t>-</w:t>
      </w:r>
      <w:r w:rsidRPr="00A137DC">
        <w:rPr>
          <w:rFonts w:ascii="Segoe UI" w:hAnsi="Segoe UI" w:cs="Segoe UI"/>
          <w:b/>
          <w:bCs/>
          <w:sz w:val="20"/>
          <w:szCs w:val="20"/>
          <w:lang w:val="es-MX"/>
        </w:rPr>
        <w:t>Visita a la ciudad de Dubái</w:t>
      </w:r>
      <w:r w:rsidR="00A137DC">
        <w:rPr>
          <w:rFonts w:ascii="Segoe UI" w:hAnsi="Segoe UI" w:cs="Segoe UI"/>
          <w:b/>
          <w:bCs/>
          <w:sz w:val="20"/>
          <w:szCs w:val="20"/>
          <w:lang w:val="es-MX"/>
        </w:rPr>
        <w:t>.</w:t>
      </w:r>
    </w:p>
    <w:p w:rsidR="0030658D" w:rsidRPr="00A137DC" w:rsidRDefault="0030658D" w:rsidP="0096350A">
      <w:pPr>
        <w:jc w:val="both"/>
        <w:rPr>
          <w:rFonts w:ascii="Segoe UI" w:hAnsi="Segoe UI" w:cs="Segoe UI"/>
          <w:sz w:val="20"/>
          <w:szCs w:val="20"/>
        </w:rPr>
      </w:pPr>
    </w:p>
    <w:p w:rsidR="0096350A" w:rsidRPr="00A137DC" w:rsidRDefault="0096350A" w:rsidP="0096350A">
      <w:pPr>
        <w:jc w:val="both"/>
        <w:rPr>
          <w:rFonts w:ascii="Segoe UI" w:hAnsi="Segoe UI" w:cs="Segoe UI"/>
          <w:b/>
          <w:bCs/>
          <w:color w:val="0070C0"/>
          <w:sz w:val="20"/>
          <w:szCs w:val="20"/>
        </w:rPr>
      </w:pPr>
      <w:r w:rsidRPr="00A137DC">
        <w:rPr>
          <w:rFonts w:ascii="Segoe UI" w:hAnsi="Segoe UI" w:cs="Segoe UI"/>
          <w:b/>
          <w:bCs/>
          <w:color w:val="0070C0"/>
          <w:sz w:val="20"/>
          <w:szCs w:val="20"/>
        </w:rPr>
        <w:t>SERVICIOS NO INCLUIDOS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</w:rPr>
      </w:pPr>
      <w:r w:rsidRPr="00A137DC">
        <w:rPr>
          <w:rFonts w:ascii="Segoe UI" w:hAnsi="Segoe UI" w:cs="Segoe UI"/>
          <w:sz w:val="20"/>
          <w:szCs w:val="20"/>
        </w:rPr>
        <w:t>-Excursiones Opcionales o gastos personales</w:t>
      </w:r>
      <w:r w:rsidR="00A137DC">
        <w:rPr>
          <w:rFonts w:ascii="Segoe UI" w:hAnsi="Segoe UI" w:cs="Segoe UI"/>
          <w:sz w:val="20"/>
          <w:szCs w:val="20"/>
        </w:rPr>
        <w:t>.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t>- Pro</w:t>
      </w:r>
      <w:r w:rsidR="00A137DC">
        <w:rPr>
          <w:rFonts w:ascii="Segoe UI" w:hAnsi="Segoe UI" w:cs="Segoe UI"/>
          <w:sz w:val="20"/>
          <w:szCs w:val="20"/>
          <w:lang w:val="es-MX"/>
        </w:rPr>
        <w:t>pinas guía y Conductor en Dubái.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lastRenderedPageBreak/>
        <w:t>-Visado de Entrada a Dubái en caso de que corresponda.</w:t>
      </w:r>
    </w:p>
    <w:p w:rsidR="00D03A65" w:rsidRPr="00A137DC" w:rsidRDefault="00D03A65" w:rsidP="00D03A65">
      <w:pPr>
        <w:rPr>
          <w:rFonts w:ascii="Segoe UI" w:hAnsi="Segoe UI" w:cs="Segoe UI"/>
          <w:sz w:val="20"/>
          <w:szCs w:val="20"/>
          <w:lang w:val="es-MX"/>
        </w:rPr>
      </w:pPr>
      <w:r w:rsidRPr="00A137DC">
        <w:rPr>
          <w:rFonts w:ascii="Segoe UI" w:hAnsi="Segoe UI" w:cs="Segoe UI"/>
          <w:sz w:val="20"/>
          <w:szCs w:val="20"/>
          <w:lang w:val="es-MX"/>
        </w:rPr>
        <w:t>-Tourism Dirham en Dubái a ser pagado directamente por el pasajero en destino</w:t>
      </w:r>
      <w:r w:rsidR="00A137DC">
        <w:rPr>
          <w:rFonts w:ascii="Segoe UI" w:hAnsi="Segoe UI" w:cs="Segoe UI"/>
          <w:sz w:val="20"/>
          <w:szCs w:val="20"/>
          <w:lang w:val="es-MX"/>
        </w:rPr>
        <w:t>.</w:t>
      </w:r>
    </w:p>
    <w:p w:rsidR="00D03A65" w:rsidRDefault="00D03A65" w:rsidP="0096350A">
      <w:pPr>
        <w:jc w:val="both"/>
        <w:rPr>
          <w:rFonts w:ascii="Segoe UI" w:hAnsi="Segoe UI" w:cs="Segoe UI"/>
          <w:sz w:val="20"/>
          <w:szCs w:val="20"/>
        </w:rPr>
      </w:pPr>
    </w:p>
    <w:p w:rsidR="007D28CE" w:rsidRDefault="007D28CE" w:rsidP="007D28CE">
      <w:pPr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7D28CE">
        <w:rPr>
          <w:rFonts w:ascii="Segoe UI" w:hAnsi="Segoe UI" w:cs="Segoe UI"/>
          <w:b/>
          <w:bCs/>
          <w:color w:val="0070C0"/>
          <w:sz w:val="20"/>
          <w:szCs w:val="20"/>
          <w:lang w:val="en-GB"/>
        </w:rPr>
        <w:t xml:space="preserve">HOTELES PREVISTOS </w:t>
      </w:r>
    </w:p>
    <w:tbl>
      <w:tblPr>
        <w:tblStyle w:val="Tabladelista3-nfasis1"/>
        <w:tblW w:w="10579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3118"/>
        <w:gridCol w:w="2646"/>
      </w:tblGrid>
      <w:tr w:rsidR="007550C7" w:rsidRPr="007550C7" w:rsidTr="0039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79" w:type="dxa"/>
            <w:gridSpan w:val="4"/>
          </w:tcPr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sz w:val="20"/>
                <w:szCs w:val="20"/>
              </w:rPr>
              <w:t>MEDIO ORIENTE</w:t>
            </w:r>
          </w:p>
        </w:tc>
      </w:tr>
      <w:tr w:rsidR="007550C7" w:rsidRPr="007550C7" w:rsidTr="0039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sz w:val="20"/>
                <w:szCs w:val="20"/>
              </w:rPr>
              <w:t>CIUDAD</w:t>
            </w:r>
          </w:p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b/>
                <w:bCs/>
                <w:sz w:val="20"/>
                <w:szCs w:val="20"/>
              </w:rPr>
              <w:t>CAT (A)</w:t>
            </w:r>
          </w:p>
        </w:tc>
        <w:tc>
          <w:tcPr>
            <w:tcW w:w="3118" w:type="dxa"/>
          </w:tcPr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b/>
                <w:bCs/>
                <w:sz w:val="20"/>
                <w:szCs w:val="20"/>
              </w:rPr>
              <w:t>CAT (B)</w:t>
            </w:r>
          </w:p>
        </w:tc>
        <w:tc>
          <w:tcPr>
            <w:tcW w:w="2646" w:type="dxa"/>
          </w:tcPr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7550C7" w:rsidRPr="007550C7" w:rsidRDefault="007550C7" w:rsidP="0039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b/>
                <w:bCs/>
                <w:sz w:val="20"/>
                <w:szCs w:val="20"/>
              </w:rPr>
              <w:t>CAT (C)</w:t>
            </w:r>
          </w:p>
        </w:tc>
      </w:tr>
      <w:tr w:rsidR="007550C7" w:rsidRPr="007550C7" w:rsidTr="00863BA0">
        <w:trPr>
          <w:trHeight w:val="10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  <w:lang w:val="it-IT"/>
              </w:rPr>
            </w:pPr>
          </w:p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sz w:val="20"/>
                <w:szCs w:val="20"/>
              </w:rPr>
              <w:t>DUBAI</w:t>
            </w:r>
          </w:p>
          <w:p w:rsidR="007550C7" w:rsidRPr="007550C7" w:rsidRDefault="007550C7" w:rsidP="00392EFB">
            <w:pPr>
              <w:jc w:val="center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- MD By Gewan 4* 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Siganture Tecom 4*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Golden Tulip Media City 4*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Grand Kings Gate Jaddaf 4*</w:t>
            </w:r>
          </w:p>
        </w:tc>
        <w:tc>
          <w:tcPr>
            <w:tcW w:w="3118" w:type="dxa"/>
          </w:tcPr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- MD By Gewan 4* 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Siganture Tecom 4*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Golden Tulip Media City 4*</w:t>
            </w:r>
          </w:p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7550C7">
              <w:rPr>
                <w:rFonts w:ascii="Segoe UI" w:hAnsi="Segoe UI" w:cs="Segoe UI"/>
                <w:sz w:val="20"/>
                <w:szCs w:val="20"/>
                <w:lang w:val="en-GB"/>
              </w:rPr>
              <w:t>- Grand Kings Gate Jaddaf 4*</w:t>
            </w:r>
          </w:p>
        </w:tc>
        <w:tc>
          <w:tcPr>
            <w:tcW w:w="2646" w:type="dxa"/>
          </w:tcPr>
          <w:p w:rsidR="007550C7" w:rsidRPr="007550C7" w:rsidRDefault="007550C7" w:rsidP="0039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7550C7">
              <w:rPr>
                <w:rFonts w:ascii="Segoe UI" w:hAnsi="Segoe UI" w:cs="Segoe UI"/>
                <w:sz w:val="20"/>
                <w:szCs w:val="20"/>
              </w:rPr>
              <w:t>- Elite Byblos 5*                      - Media Rotana 5*                    - Crowne Plaza Dubai 5*</w:t>
            </w:r>
          </w:p>
        </w:tc>
      </w:tr>
    </w:tbl>
    <w:p w:rsidR="007550C7" w:rsidRDefault="007550C7" w:rsidP="007D28CE">
      <w:pPr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:rsidR="009363EA" w:rsidRPr="001B1F12" w:rsidRDefault="009363EA" w:rsidP="009363EA">
      <w:pPr>
        <w:ind w:left="-567"/>
        <w:jc w:val="center"/>
        <w:rPr>
          <w:rFonts w:ascii="Segoe UI" w:hAnsi="Segoe UI" w:cs="Segoe UI"/>
          <w:b/>
          <w:bCs/>
          <w:color w:val="0070C0"/>
          <w:sz w:val="20"/>
          <w:szCs w:val="20"/>
          <w:lang w:val="en-GB"/>
        </w:rPr>
      </w:pPr>
      <w:r w:rsidRPr="001B1F12">
        <w:rPr>
          <w:rFonts w:ascii="Segoe UI" w:hAnsi="Segoe UI" w:cs="Segoe UI"/>
          <w:b/>
          <w:bCs/>
          <w:color w:val="0070C0"/>
          <w:sz w:val="20"/>
          <w:szCs w:val="20"/>
          <w:lang w:val="en-GB"/>
        </w:rPr>
        <w:t>SUPLEMENTOS EN DUBAI</w:t>
      </w: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59"/>
        <w:gridCol w:w="989"/>
        <w:gridCol w:w="2355"/>
        <w:gridCol w:w="2353"/>
      </w:tblGrid>
      <w:tr w:rsidR="009363EA" w:rsidRPr="001B1F12" w:rsidTr="001B1F12">
        <w:trPr>
          <w:trHeight w:val="697"/>
        </w:trPr>
        <w:tc>
          <w:tcPr>
            <w:tcW w:w="475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  <w:t>EVENTO</w:t>
            </w:r>
          </w:p>
        </w:tc>
        <w:tc>
          <w:tcPr>
            <w:tcW w:w="98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CAT</w:t>
            </w:r>
          </w:p>
        </w:tc>
        <w:tc>
          <w:tcPr>
            <w:tcW w:w="2355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419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</w:rPr>
              <w:t>P.P EN DBL/ TRPL</w:t>
            </w:r>
          </w:p>
        </w:tc>
        <w:tc>
          <w:tcPr>
            <w:tcW w:w="2353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</w:rPr>
              <w:t>SGL</w:t>
            </w:r>
          </w:p>
        </w:tc>
      </w:tr>
      <w:tr w:rsidR="009363EA" w:rsidRPr="001B1F12" w:rsidTr="001B1F12">
        <w:trPr>
          <w:trHeight w:val="751"/>
        </w:trPr>
        <w:tc>
          <w:tcPr>
            <w:tcW w:w="4759" w:type="dxa"/>
            <w:vMerge w:val="restart"/>
            <w:vAlign w:val="center"/>
          </w:tcPr>
          <w:p w:rsidR="009363EA" w:rsidRPr="001B1F12" w:rsidRDefault="009363EA" w:rsidP="00392EF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  <w:t>- Big 5: Del 05 Al 08 de Diciembre 2024</w:t>
            </w:r>
          </w:p>
          <w:p w:rsidR="009363EA" w:rsidRPr="001B1F12" w:rsidRDefault="009363EA" w:rsidP="00392EF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  <w:t>- Arab Health: Del 28 de Enero Al 05 Febrero 2025</w:t>
            </w:r>
          </w:p>
          <w:p w:rsidR="009363EA" w:rsidRPr="001B1F12" w:rsidRDefault="009363EA" w:rsidP="00392EFB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- Gulf food: Del 18 Al 24 Feb 2025</w:t>
            </w:r>
          </w:p>
        </w:tc>
        <w:tc>
          <w:tcPr>
            <w:tcW w:w="98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sz w:val="20"/>
                <w:szCs w:val="20"/>
                <w:lang w:val="en-GB"/>
              </w:rPr>
              <w:t>A, B</w:t>
            </w:r>
          </w:p>
        </w:tc>
        <w:tc>
          <w:tcPr>
            <w:tcW w:w="2355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270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  <w:tc>
          <w:tcPr>
            <w:tcW w:w="2353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47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0.00</w:t>
            </w:r>
          </w:p>
        </w:tc>
      </w:tr>
      <w:tr w:rsidR="009363EA" w:rsidRPr="001B1F12" w:rsidTr="001B1F12">
        <w:trPr>
          <w:trHeight w:val="697"/>
        </w:trPr>
        <w:tc>
          <w:tcPr>
            <w:tcW w:w="4759" w:type="dxa"/>
            <w:vMerge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98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B1F12">
              <w:rPr>
                <w:rFonts w:ascii="Segoe UI" w:hAnsi="Segoe UI" w:cs="Segoe UI"/>
                <w:sz w:val="20"/>
                <w:szCs w:val="20"/>
                <w:lang w:val="en-GB"/>
              </w:rPr>
              <w:t>C</w:t>
            </w:r>
          </w:p>
        </w:tc>
        <w:tc>
          <w:tcPr>
            <w:tcW w:w="2355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375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  <w:tc>
          <w:tcPr>
            <w:tcW w:w="2353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540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</w:tr>
      <w:tr w:rsidR="009363EA" w:rsidRPr="001B1F12" w:rsidTr="001B1F12">
        <w:trPr>
          <w:trHeight w:val="697"/>
        </w:trPr>
        <w:tc>
          <w:tcPr>
            <w:tcW w:w="4759" w:type="dxa"/>
            <w:vMerge w:val="restart"/>
            <w:vAlign w:val="center"/>
          </w:tcPr>
          <w:p w:rsidR="009363EA" w:rsidRPr="001B1F12" w:rsidRDefault="009363EA" w:rsidP="00392EFB">
            <w:pPr>
              <w:rPr>
                <w:rFonts w:ascii="Segoe UI" w:hAnsi="Segoe UI" w:cs="Segoe UI"/>
                <w:sz w:val="20"/>
                <w:szCs w:val="20"/>
              </w:rPr>
            </w:pPr>
            <w:r w:rsidRPr="001B1F12">
              <w:rPr>
                <w:rFonts w:ascii="Segoe UI" w:hAnsi="Segoe UI" w:cs="Segoe UI"/>
                <w:b/>
                <w:bCs/>
                <w:sz w:val="20"/>
                <w:szCs w:val="20"/>
                <w:lang w:val="es-MX"/>
              </w:rPr>
              <w:t>- Fin de año en Dubái 25 dic 2024 – 03 ene 2025</w:t>
            </w:r>
          </w:p>
        </w:tc>
        <w:tc>
          <w:tcPr>
            <w:tcW w:w="98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B1F12">
              <w:rPr>
                <w:rFonts w:ascii="Segoe UI" w:hAnsi="Segoe UI" w:cs="Segoe UI"/>
                <w:sz w:val="20"/>
                <w:szCs w:val="20"/>
                <w:lang w:val="en-GB"/>
              </w:rPr>
              <w:t>A, B</w:t>
            </w:r>
          </w:p>
        </w:tc>
        <w:tc>
          <w:tcPr>
            <w:tcW w:w="2355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335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  <w:tc>
          <w:tcPr>
            <w:tcW w:w="2353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600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</w:tr>
      <w:tr w:rsidR="009363EA" w:rsidRPr="001B1F12" w:rsidTr="001B1F12">
        <w:trPr>
          <w:trHeight w:val="697"/>
        </w:trPr>
        <w:tc>
          <w:tcPr>
            <w:tcW w:w="4759" w:type="dxa"/>
            <w:vMerge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9363EA" w:rsidRPr="001B1F12" w:rsidRDefault="009363EA" w:rsidP="00392EF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B1F12">
              <w:rPr>
                <w:rFonts w:ascii="Segoe UI" w:hAnsi="Segoe UI" w:cs="Segoe UI"/>
                <w:sz w:val="20"/>
                <w:szCs w:val="20"/>
                <w:lang w:val="en-GB"/>
              </w:rPr>
              <w:t>C</w:t>
            </w:r>
          </w:p>
        </w:tc>
        <w:tc>
          <w:tcPr>
            <w:tcW w:w="2355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470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  <w:tc>
          <w:tcPr>
            <w:tcW w:w="2353" w:type="dxa"/>
            <w:vAlign w:val="center"/>
          </w:tcPr>
          <w:p w:rsidR="009363EA" w:rsidRPr="00153711" w:rsidRDefault="009363EA" w:rsidP="00153711">
            <w:pPr>
              <w:jc w:val="center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$</w:t>
            </w:r>
            <w:r w:rsidR="00153711"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870</w:t>
            </w:r>
            <w:r w:rsidRPr="00153711">
              <w:rPr>
                <w:rFonts w:ascii="Segoe UI" w:hAnsi="Segoe UI" w:cs="Segoe UI"/>
                <w:sz w:val="20"/>
                <w:szCs w:val="20"/>
                <w:lang w:val="es-MX"/>
              </w:rPr>
              <w:t>.00</w:t>
            </w:r>
          </w:p>
        </w:tc>
      </w:tr>
    </w:tbl>
    <w:p w:rsidR="009363EA" w:rsidRDefault="009363EA" w:rsidP="007D28CE">
      <w:pPr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sectPr w:rsidR="009363EA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FC" w:rsidRDefault="00DD08FC" w:rsidP="00C020B9">
      <w:r>
        <w:separator/>
      </w:r>
    </w:p>
  </w:endnote>
  <w:endnote w:type="continuationSeparator" w:id="0">
    <w:p w:rsidR="00DD08FC" w:rsidRDefault="00DD08FC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FC" w:rsidRDefault="00DD08FC" w:rsidP="00C020B9">
      <w:r>
        <w:separator/>
      </w:r>
    </w:p>
  </w:footnote>
  <w:footnote w:type="continuationSeparator" w:id="0">
    <w:p w:rsidR="00DD08FC" w:rsidRDefault="00DD08FC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12A"/>
    <w:multiLevelType w:val="multilevel"/>
    <w:tmpl w:val="32A2CC98"/>
    <w:lvl w:ilvl="0">
      <w:start w:val="3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305811"/>
    <w:multiLevelType w:val="hybridMultilevel"/>
    <w:tmpl w:val="7BAE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1D9"/>
    <w:multiLevelType w:val="hybridMultilevel"/>
    <w:tmpl w:val="33D4AA98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CCD3AE2"/>
    <w:multiLevelType w:val="hybridMultilevel"/>
    <w:tmpl w:val="3D4E3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90"/>
    <w:multiLevelType w:val="hybridMultilevel"/>
    <w:tmpl w:val="3000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37224"/>
    <w:multiLevelType w:val="hybridMultilevel"/>
    <w:tmpl w:val="DE54F3F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12278"/>
    <w:multiLevelType w:val="multilevel"/>
    <w:tmpl w:val="11A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33B57"/>
    <w:multiLevelType w:val="hybridMultilevel"/>
    <w:tmpl w:val="58CCF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64FAE"/>
    <w:multiLevelType w:val="hybridMultilevel"/>
    <w:tmpl w:val="FC90BF00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72E92"/>
    <w:multiLevelType w:val="hybridMultilevel"/>
    <w:tmpl w:val="0B10BE64"/>
    <w:lvl w:ilvl="0" w:tplc="DECA9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4FF"/>
    <w:multiLevelType w:val="hybridMultilevel"/>
    <w:tmpl w:val="9F52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9B"/>
    <w:multiLevelType w:val="hybridMultilevel"/>
    <w:tmpl w:val="F456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70EB4"/>
    <w:multiLevelType w:val="hybridMultilevel"/>
    <w:tmpl w:val="89F2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7948"/>
    <w:multiLevelType w:val="multilevel"/>
    <w:tmpl w:val="2AC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24019"/>
    <w:multiLevelType w:val="hybridMultilevel"/>
    <w:tmpl w:val="F73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DEAFBB8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CE2"/>
    <w:multiLevelType w:val="hybridMultilevel"/>
    <w:tmpl w:val="CD2EF370"/>
    <w:lvl w:ilvl="0" w:tplc="CBDC33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1C22"/>
    <w:multiLevelType w:val="hybridMultilevel"/>
    <w:tmpl w:val="CC5426AC"/>
    <w:lvl w:ilvl="0" w:tplc="F042CB4E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9009E"/>
    <w:multiLevelType w:val="hybridMultilevel"/>
    <w:tmpl w:val="9B243A06"/>
    <w:lvl w:ilvl="0" w:tplc="883618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660E2"/>
    <w:multiLevelType w:val="multilevel"/>
    <w:tmpl w:val="2EB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ED0B87"/>
    <w:multiLevelType w:val="hybridMultilevel"/>
    <w:tmpl w:val="80DE6D98"/>
    <w:lvl w:ilvl="0" w:tplc="B8BA53E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F65CCE"/>
    <w:multiLevelType w:val="hybridMultilevel"/>
    <w:tmpl w:val="9DA8A95A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30E2A"/>
    <w:multiLevelType w:val="hybridMultilevel"/>
    <w:tmpl w:val="3A6A40A6"/>
    <w:lvl w:ilvl="0" w:tplc="04090015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92B75"/>
    <w:multiLevelType w:val="hybridMultilevel"/>
    <w:tmpl w:val="7AA0C978"/>
    <w:lvl w:ilvl="0" w:tplc="93AE26D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72404"/>
    <w:multiLevelType w:val="multilevel"/>
    <w:tmpl w:val="CDD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993ABC"/>
    <w:multiLevelType w:val="hybridMultilevel"/>
    <w:tmpl w:val="EF2C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B0349"/>
    <w:multiLevelType w:val="hybridMultilevel"/>
    <w:tmpl w:val="9A24D056"/>
    <w:lvl w:ilvl="0" w:tplc="8836184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151D0"/>
    <w:multiLevelType w:val="hybridMultilevel"/>
    <w:tmpl w:val="012C647C"/>
    <w:lvl w:ilvl="0" w:tplc="09381A92">
      <w:start w:val="1"/>
      <w:numFmt w:val="bullet"/>
      <w:lvlText w:val="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E00740"/>
    <w:multiLevelType w:val="hybridMultilevel"/>
    <w:tmpl w:val="A998D1BE"/>
    <w:lvl w:ilvl="0" w:tplc="DC7862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610D9"/>
    <w:multiLevelType w:val="hybridMultilevel"/>
    <w:tmpl w:val="154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D4F61"/>
    <w:multiLevelType w:val="multilevel"/>
    <w:tmpl w:val="E0281D40"/>
    <w:lvl w:ilvl="0">
      <w:start w:val="6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FC41D79"/>
    <w:multiLevelType w:val="hybridMultilevel"/>
    <w:tmpl w:val="188C038C"/>
    <w:lvl w:ilvl="0" w:tplc="8526AAF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C4EBE"/>
    <w:multiLevelType w:val="hybridMultilevel"/>
    <w:tmpl w:val="3334B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BC5"/>
    <w:multiLevelType w:val="multilevel"/>
    <w:tmpl w:val="6B5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5E1A9A"/>
    <w:multiLevelType w:val="hybridMultilevel"/>
    <w:tmpl w:val="1082CAFE"/>
    <w:lvl w:ilvl="0" w:tplc="494EB04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55F84"/>
    <w:multiLevelType w:val="multilevel"/>
    <w:tmpl w:val="2D2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C950F4"/>
    <w:multiLevelType w:val="hybridMultilevel"/>
    <w:tmpl w:val="C854D384"/>
    <w:lvl w:ilvl="0" w:tplc="1C60E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51248"/>
    <w:multiLevelType w:val="hybridMultilevel"/>
    <w:tmpl w:val="D8A26064"/>
    <w:lvl w:ilvl="0" w:tplc="42B81A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27F2C"/>
    <w:multiLevelType w:val="hybridMultilevel"/>
    <w:tmpl w:val="446AF4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57BA2"/>
    <w:multiLevelType w:val="multilevel"/>
    <w:tmpl w:val="879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BA2A5A"/>
    <w:multiLevelType w:val="hybridMultilevel"/>
    <w:tmpl w:val="F25A22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 w15:restartNumberingAfterBreak="0">
    <w:nsid w:val="77E738F2"/>
    <w:multiLevelType w:val="hybridMultilevel"/>
    <w:tmpl w:val="C876E91E"/>
    <w:lvl w:ilvl="0" w:tplc="9DD22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A2950"/>
    <w:multiLevelType w:val="multilevel"/>
    <w:tmpl w:val="503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862838"/>
    <w:multiLevelType w:val="multilevel"/>
    <w:tmpl w:val="2F3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596EE6"/>
    <w:multiLevelType w:val="multilevel"/>
    <w:tmpl w:val="993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41"/>
  </w:num>
  <w:num w:numId="3">
    <w:abstractNumId w:val="42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4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1"/>
  </w:num>
  <w:num w:numId="15">
    <w:abstractNumId w:val="3"/>
  </w:num>
  <w:num w:numId="16">
    <w:abstractNumId w:val="35"/>
  </w:num>
  <w:num w:numId="17">
    <w:abstractNumId w:val="46"/>
  </w:num>
  <w:num w:numId="18">
    <w:abstractNumId w:val="22"/>
  </w:num>
  <w:num w:numId="19">
    <w:abstractNumId w:val="31"/>
  </w:num>
  <w:num w:numId="20">
    <w:abstractNumId w:val="10"/>
  </w:num>
  <w:num w:numId="21">
    <w:abstractNumId w:val="11"/>
  </w:num>
  <w:num w:numId="22">
    <w:abstractNumId w:val="13"/>
  </w:num>
  <w:num w:numId="23">
    <w:abstractNumId w:val="39"/>
  </w:num>
  <w:num w:numId="24">
    <w:abstractNumId w:val="17"/>
  </w:num>
  <w:num w:numId="25">
    <w:abstractNumId w:val="28"/>
  </w:num>
  <w:num w:numId="26">
    <w:abstractNumId w:val="43"/>
  </w:num>
  <w:num w:numId="27">
    <w:abstractNumId w:val="40"/>
  </w:num>
  <w:num w:numId="28">
    <w:abstractNumId w:val="34"/>
  </w:num>
  <w:num w:numId="29">
    <w:abstractNumId w:val="5"/>
  </w:num>
  <w:num w:numId="30">
    <w:abstractNumId w:val="29"/>
  </w:num>
  <w:num w:numId="31">
    <w:abstractNumId w:val="25"/>
  </w:num>
  <w:num w:numId="32">
    <w:abstractNumId w:val="23"/>
  </w:num>
  <w:num w:numId="33">
    <w:abstractNumId w:val="19"/>
  </w:num>
  <w:num w:numId="34">
    <w:abstractNumId w:val="20"/>
  </w:num>
  <w:num w:numId="35">
    <w:abstractNumId w:val="12"/>
  </w:num>
  <w:num w:numId="36">
    <w:abstractNumId w:val="30"/>
  </w:num>
  <w:num w:numId="37">
    <w:abstractNumId w:val="0"/>
  </w:num>
  <w:num w:numId="38">
    <w:abstractNumId w:val="33"/>
  </w:num>
  <w:num w:numId="39">
    <w:abstractNumId w:val="37"/>
  </w:num>
  <w:num w:numId="40">
    <w:abstractNumId w:val="8"/>
  </w:num>
  <w:num w:numId="41">
    <w:abstractNumId w:val="44"/>
  </w:num>
  <w:num w:numId="42">
    <w:abstractNumId w:val="36"/>
  </w:num>
  <w:num w:numId="43">
    <w:abstractNumId w:val="15"/>
  </w:num>
  <w:num w:numId="44">
    <w:abstractNumId w:val="27"/>
  </w:num>
  <w:num w:numId="45">
    <w:abstractNumId w:val="38"/>
  </w:num>
  <w:num w:numId="46">
    <w:abstractNumId w:val="49"/>
  </w:num>
  <w:num w:numId="47">
    <w:abstractNumId w:val="48"/>
  </w:num>
  <w:num w:numId="48">
    <w:abstractNumId w:val="6"/>
  </w:num>
  <w:num w:numId="49">
    <w:abstractNumId w:val="2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6333A"/>
    <w:rsid w:val="000729D3"/>
    <w:rsid w:val="0008632C"/>
    <w:rsid w:val="00092899"/>
    <w:rsid w:val="000A29B6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9B3"/>
    <w:rsid w:val="00104E6D"/>
    <w:rsid w:val="00112A36"/>
    <w:rsid w:val="00120E11"/>
    <w:rsid w:val="00131199"/>
    <w:rsid w:val="00141916"/>
    <w:rsid w:val="001440A5"/>
    <w:rsid w:val="00153711"/>
    <w:rsid w:val="00156A01"/>
    <w:rsid w:val="00160B58"/>
    <w:rsid w:val="0016247D"/>
    <w:rsid w:val="0016795B"/>
    <w:rsid w:val="0018222C"/>
    <w:rsid w:val="001B0C37"/>
    <w:rsid w:val="001B1F12"/>
    <w:rsid w:val="001D00D7"/>
    <w:rsid w:val="001D3271"/>
    <w:rsid w:val="001E2F61"/>
    <w:rsid w:val="001F1D7D"/>
    <w:rsid w:val="001F6E92"/>
    <w:rsid w:val="001F6F35"/>
    <w:rsid w:val="0020512F"/>
    <w:rsid w:val="00205153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842A9"/>
    <w:rsid w:val="002B207B"/>
    <w:rsid w:val="002C2EAB"/>
    <w:rsid w:val="002C4991"/>
    <w:rsid w:val="002D1E9E"/>
    <w:rsid w:val="0030658D"/>
    <w:rsid w:val="0032148F"/>
    <w:rsid w:val="00324913"/>
    <w:rsid w:val="00334288"/>
    <w:rsid w:val="00340B67"/>
    <w:rsid w:val="003510CF"/>
    <w:rsid w:val="003929DC"/>
    <w:rsid w:val="003A190D"/>
    <w:rsid w:val="003A5422"/>
    <w:rsid w:val="003B6288"/>
    <w:rsid w:val="003C39E1"/>
    <w:rsid w:val="003C3C19"/>
    <w:rsid w:val="003E29AD"/>
    <w:rsid w:val="003F142E"/>
    <w:rsid w:val="003F7FBE"/>
    <w:rsid w:val="0041711D"/>
    <w:rsid w:val="0042707C"/>
    <w:rsid w:val="00477E2B"/>
    <w:rsid w:val="00484DA6"/>
    <w:rsid w:val="00491DC6"/>
    <w:rsid w:val="00495A2D"/>
    <w:rsid w:val="004A25E2"/>
    <w:rsid w:val="004B5878"/>
    <w:rsid w:val="004C60DF"/>
    <w:rsid w:val="004E3366"/>
    <w:rsid w:val="004E6930"/>
    <w:rsid w:val="004E721F"/>
    <w:rsid w:val="00513975"/>
    <w:rsid w:val="00515A18"/>
    <w:rsid w:val="00527DEB"/>
    <w:rsid w:val="005404B2"/>
    <w:rsid w:val="00553711"/>
    <w:rsid w:val="00560A71"/>
    <w:rsid w:val="005612A7"/>
    <w:rsid w:val="00573655"/>
    <w:rsid w:val="005777A7"/>
    <w:rsid w:val="005854E0"/>
    <w:rsid w:val="00585ECE"/>
    <w:rsid w:val="005A221C"/>
    <w:rsid w:val="005E264B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A3CA5"/>
    <w:rsid w:val="006B22EB"/>
    <w:rsid w:val="006B67A9"/>
    <w:rsid w:val="006B6D49"/>
    <w:rsid w:val="006C02E1"/>
    <w:rsid w:val="006C1BD2"/>
    <w:rsid w:val="006D799E"/>
    <w:rsid w:val="006E2D6C"/>
    <w:rsid w:val="006F2722"/>
    <w:rsid w:val="0070180E"/>
    <w:rsid w:val="00730878"/>
    <w:rsid w:val="007328F5"/>
    <w:rsid w:val="00733F28"/>
    <w:rsid w:val="00751FFE"/>
    <w:rsid w:val="007550C7"/>
    <w:rsid w:val="007577CE"/>
    <w:rsid w:val="00760AA8"/>
    <w:rsid w:val="00761F02"/>
    <w:rsid w:val="007812ED"/>
    <w:rsid w:val="00785E0E"/>
    <w:rsid w:val="007A2057"/>
    <w:rsid w:val="007A3ACE"/>
    <w:rsid w:val="007D28CE"/>
    <w:rsid w:val="007E1F96"/>
    <w:rsid w:val="00803077"/>
    <w:rsid w:val="00807CF9"/>
    <w:rsid w:val="00830554"/>
    <w:rsid w:val="008354CE"/>
    <w:rsid w:val="008562BE"/>
    <w:rsid w:val="008601A1"/>
    <w:rsid w:val="00863BA0"/>
    <w:rsid w:val="008743EC"/>
    <w:rsid w:val="0087645F"/>
    <w:rsid w:val="00885E26"/>
    <w:rsid w:val="00887816"/>
    <w:rsid w:val="008D4BBB"/>
    <w:rsid w:val="008E46BE"/>
    <w:rsid w:val="008F333C"/>
    <w:rsid w:val="009040B1"/>
    <w:rsid w:val="009110F1"/>
    <w:rsid w:val="009227B8"/>
    <w:rsid w:val="009337C8"/>
    <w:rsid w:val="009363EA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373F"/>
    <w:rsid w:val="009C0459"/>
    <w:rsid w:val="009C4773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31EC6"/>
    <w:rsid w:val="00A32268"/>
    <w:rsid w:val="00A32721"/>
    <w:rsid w:val="00A74C43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6568C"/>
    <w:rsid w:val="00B719EC"/>
    <w:rsid w:val="00B85C9E"/>
    <w:rsid w:val="00B86CB8"/>
    <w:rsid w:val="00B92E7D"/>
    <w:rsid w:val="00BB59E6"/>
    <w:rsid w:val="00BE2A72"/>
    <w:rsid w:val="00C01231"/>
    <w:rsid w:val="00C020B9"/>
    <w:rsid w:val="00C21681"/>
    <w:rsid w:val="00C226FA"/>
    <w:rsid w:val="00C34C70"/>
    <w:rsid w:val="00C5023A"/>
    <w:rsid w:val="00C52C95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CBC"/>
    <w:rsid w:val="00D01F2E"/>
    <w:rsid w:val="00D03909"/>
    <w:rsid w:val="00D03A65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08FC"/>
    <w:rsid w:val="00DD6EB3"/>
    <w:rsid w:val="00E01336"/>
    <w:rsid w:val="00E1013A"/>
    <w:rsid w:val="00E54364"/>
    <w:rsid w:val="00E55D02"/>
    <w:rsid w:val="00E92C5D"/>
    <w:rsid w:val="00EA004E"/>
    <w:rsid w:val="00EB134A"/>
    <w:rsid w:val="00EB584A"/>
    <w:rsid w:val="00EE3880"/>
    <w:rsid w:val="00EE501E"/>
    <w:rsid w:val="00F01F28"/>
    <w:rsid w:val="00F02907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A6BFE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153711"/>
    <w:pPr>
      <w:autoSpaceDE w:val="0"/>
      <w:autoSpaceDN w:val="0"/>
      <w:adjustRightInd w:val="0"/>
      <w:ind w:left="154"/>
    </w:pPr>
    <w:rPr>
      <w:rFonts w:ascii="Arial" w:eastAsiaTheme="minorHAnsi" w:hAnsi="Arial" w:cs="Arial"/>
      <w:noProof w:val="0"/>
      <w:kern w:val="0"/>
      <w:sz w:val="12"/>
      <w:szCs w:val="12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3711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F804-CD2A-4E72-BEEE-65BBEF64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30</cp:revision>
  <dcterms:created xsi:type="dcterms:W3CDTF">2023-09-13T23:02:00Z</dcterms:created>
  <dcterms:modified xsi:type="dcterms:W3CDTF">2023-11-06T19:21:00Z</dcterms:modified>
</cp:coreProperties>
</file>